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1688"/>
        <w:gridCol w:w="7138"/>
      </w:tblGrid>
      <w:tr w:rsidR="005972CC" w:rsidRPr="00F97101" w14:paraId="7D3CB362" w14:textId="77777777" w:rsidTr="00AC60BC">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40C392C" w:rsidR="00967006" w:rsidRPr="00F97101" w:rsidRDefault="00010C7A"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OCTAVO</w:t>
            </w:r>
          </w:p>
        </w:tc>
      </w:tr>
      <w:tr w:rsidR="005972CC" w:rsidRPr="00F97101" w14:paraId="03A5DE4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F97101" w:rsidRDefault="009C1612"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CIENCIAS NATURALES</w:t>
            </w:r>
          </w:p>
        </w:tc>
      </w:tr>
      <w:tr w:rsidR="005972CC" w:rsidRPr="00F97101" w14:paraId="39E7D6E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3DE380F" w:rsidR="00967006" w:rsidRPr="00F97101" w:rsidRDefault="00590F60"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PREQUIMICA</w:t>
            </w:r>
          </w:p>
        </w:tc>
      </w:tr>
      <w:tr w:rsidR="005972CC" w:rsidRPr="00F97101" w14:paraId="051D0480"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6408662"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6692C3E4" w:rsidR="00967006" w:rsidRPr="00F97101" w:rsidRDefault="00FD6D05"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 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052C314" w:rsidR="00967006" w:rsidRPr="00F97101" w:rsidRDefault="00590F60"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F1E509" w14:textId="77777777" w:rsidR="00AC60BC" w:rsidRDefault="00AC60BC" w:rsidP="00590F60">
            <w:pPr>
              <w:spacing w:after="0" w:line="240" w:lineRule="auto"/>
              <w:jc w:val="both"/>
              <w:rPr>
                <w:rFonts w:ascii="Arial" w:hAnsi="Arial" w:cs="Arial"/>
                <w:sz w:val="18"/>
                <w:szCs w:val="18"/>
              </w:rPr>
            </w:pPr>
          </w:p>
          <w:p w14:paraId="2B5B9726" w14:textId="77777777" w:rsidR="003B2A5A" w:rsidRDefault="003B2A5A" w:rsidP="003B2A5A">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8B5AE70" w14:textId="10F7AE61" w:rsidR="00AC60BC" w:rsidRPr="000D555B" w:rsidRDefault="003B2A5A" w:rsidP="000D555B">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0032A35"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2D314BA1" w14:textId="728C453A" w:rsidR="00590F60" w:rsidRPr="00DF62E3" w:rsidRDefault="00DF62E3"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DF62E3">
              <w:rPr>
                <w:rFonts w:ascii="Arial" w:eastAsia="Times New Roman" w:hAnsi="Arial" w:cs="Arial"/>
                <w:color w:val="FF0000"/>
                <w:sz w:val="18"/>
                <w:szCs w:val="18"/>
                <w:lang w:eastAsia="es-CO"/>
              </w:rPr>
              <w:t>Identifica las transformaciones de la materia y reconoce la diferencia entre temperatura y calor.</w:t>
            </w:r>
          </w:p>
          <w:p w14:paraId="474FAA64" w14:textId="0A48BE01" w:rsidR="00DF62E3" w:rsidRDefault="00DF62E3"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DF62E3">
              <w:rPr>
                <w:rFonts w:ascii="Arial" w:eastAsia="Times New Roman" w:hAnsi="Arial" w:cs="Arial"/>
                <w:color w:val="FF0000"/>
                <w:sz w:val="18"/>
                <w:szCs w:val="18"/>
                <w:lang w:eastAsia="es-CO"/>
              </w:rPr>
              <w:t>Realiza experimentos para identificar el punto de fusión y ebullición y su relación con la temperatura.</w:t>
            </w:r>
          </w:p>
          <w:p w14:paraId="30100B3F" w14:textId="77777777" w:rsidR="00DF62E3" w:rsidRPr="00DF62E3" w:rsidRDefault="00DF62E3" w:rsidP="00590F60">
            <w:pPr>
              <w:spacing w:after="0" w:line="240" w:lineRule="auto"/>
              <w:rPr>
                <w:rFonts w:ascii="Arial" w:eastAsia="Times New Roman" w:hAnsi="Arial" w:cs="Arial"/>
                <w:color w:val="FF0000"/>
                <w:sz w:val="18"/>
                <w:szCs w:val="18"/>
                <w:lang w:eastAsia="es-CO"/>
              </w:rPr>
            </w:pPr>
          </w:p>
          <w:p w14:paraId="572F36AB"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4623E4BF" w14:textId="44EF9B63" w:rsidR="00590F60" w:rsidRPr="00CE5C2E" w:rsidRDefault="00CE5C2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DF62E3" w:rsidRPr="00CE5C2E">
              <w:rPr>
                <w:rFonts w:ascii="Arial" w:eastAsia="Times New Roman" w:hAnsi="Arial" w:cs="Arial"/>
                <w:color w:val="FF0000"/>
                <w:sz w:val="18"/>
                <w:szCs w:val="18"/>
                <w:lang w:eastAsia="es-CO"/>
              </w:rPr>
              <w:t>Reconoce los tipos de reacciones químicas, balanceo de estas</w:t>
            </w:r>
            <w:r w:rsidRPr="00CE5C2E">
              <w:rPr>
                <w:rFonts w:ascii="Arial" w:eastAsia="Times New Roman" w:hAnsi="Arial" w:cs="Arial"/>
                <w:color w:val="FF0000"/>
                <w:sz w:val="18"/>
                <w:szCs w:val="18"/>
                <w:lang w:eastAsia="es-CO"/>
              </w:rPr>
              <w:t>, como también</w:t>
            </w:r>
            <w:r w:rsidR="00DF62E3" w:rsidRPr="00CE5C2E">
              <w:rPr>
                <w:rFonts w:ascii="Arial" w:eastAsia="Times New Roman" w:hAnsi="Arial" w:cs="Arial"/>
                <w:color w:val="FF0000"/>
                <w:sz w:val="18"/>
                <w:szCs w:val="18"/>
                <w:lang w:eastAsia="es-CO"/>
              </w:rPr>
              <w:t xml:space="preserve"> la diferencia entre mezcla y reacción.</w:t>
            </w:r>
          </w:p>
          <w:p w14:paraId="770876E8" w14:textId="5CF393F3" w:rsidR="00DF62E3" w:rsidRDefault="00CE5C2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BD12D8">
              <w:rPr>
                <w:rFonts w:ascii="Arial" w:eastAsia="Times New Roman" w:hAnsi="Arial" w:cs="Arial"/>
                <w:color w:val="FF0000"/>
                <w:sz w:val="18"/>
                <w:szCs w:val="18"/>
                <w:lang w:eastAsia="es-CO"/>
              </w:rPr>
              <w:t>Reconoce</w:t>
            </w:r>
            <w:r w:rsidR="00DF62E3" w:rsidRPr="00CE5C2E">
              <w:rPr>
                <w:rFonts w:ascii="Arial" w:eastAsia="Times New Roman" w:hAnsi="Arial" w:cs="Arial"/>
                <w:color w:val="FF0000"/>
                <w:sz w:val="18"/>
                <w:szCs w:val="18"/>
                <w:lang w:eastAsia="es-CO"/>
              </w:rPr>
              <w:t xml:space="preserve"> la clasificación de los compuestos inorgánicos que se encuentran en la naturaleza, así como sus reacciones de formación</w:t>
            </w:r>
            <w:r w:rsidRPr="00CE5C2E">
              <w:rPr>
                <w:rFonts w:ascii="Arial" w:eastAsia="Times New Roman" w:hAnsi="Arial" w:cs="Arial"/>
                <w:color w:val="FF0000"/>
                <w:sz w:val="18"/>
                <w:szCs w:val="18"/>
                <w:lang w:eastAsia="es-CO"/>
              </w:rPr>
              <w:t>.</w:t>
            </w:r>
          </w:p>
          <w:p w14:paraId="14F2B879" w14:textId="77777777" w:rsidR="00CE5C2E" w:rsidRPr="00CE5C2E" w:rsidRDefault="00CE5C2E" w:rsidP="00590F60">
            <w:pPr>
              <w:spacing w:after="0" w:line="240" w:lineRule="auto"/>
              <w:rPr>
                <w:rFonts w:ascii="Arial" w:eastAsia="Times New Roman" w:hAnsi="Arial" w:cs="Arial"/>
                <w:color w:val="FF0000"/>
                <w:sz w:val="18"/>
                <w:szCs w:val="18"/>
                <w:lang w:eastAsia="es-CO"/>
              </w:rPr>
            </w:pPr>
          </w:p>
          <w:p w14:paraId="6A0B4AFA"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44BD98B1" w14:textId="72ADA38B" w:rsidR="00590F60" w:rsidRDefault="00CE5C2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E5C2E">
              <w:rPr>
                <w:rFonts w:ascii="Arial" w:eastAsia="Times New Roman" w:hAnsi="Arial" w:cs="Arial"/>
                <w:color w:val="FF0000"/>
                <w:sz w:val="18"/>
                <w:szCs w:val="18"/>
                <w:lang w:eastAsia="es-CO"/>
              </w:rPr>
              <w:t>Analiza el movimiento de las partículas de la materia a través de experimentos caseros relacionándolos con la temperatura, calor y energía</w:t>
            </w:r>
            <w:r w:rsidR="00590F60" w:rsidRPr="00CE5C2E">
              <w:rPr>
                <w:rFonts w:ascii="Arial" w:eastAsia="Times New Roman" w:hAnsi="Arial" w:cs="Arial"/>
                <w:color w:val="FF0000"/>
                <w:sz w:val="18"/>
                <w:szCs w:val="18"/>
                <w:lang w:eastAsia="es-CO"/>
              </w:rPr>
              <w:t>.</w:t>
            </w:r>
          </w:p>
          <w:p w14:paraId="267FFF20" w14:textId="7D925AAD" w:rsidR="00CE5C2E" w:rsidRDefault="00CE5C2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E5C2E">
              <w:rPr>
                <w:rFonts w:ascii="Arial" w:eastAsia="Times New Roman" w:hAnsi="Arial" w:cs="Arial"/>
                <w:color w:val="FF0000"/>
                <w:sz w:val="18"/>
                <w:szCs w:val="18"/>
                <w:lang w:eastAsia="es-CO"/>
              </w:rPr>
              <w:t>Relaciona los términos de reacción exotérmica y endotérmica con liberación de energía y absorción de energía.</w:t>
            </w:r>
          </w:p>
          <w:p w14:paraId="67DF3E40" w14:textId="77777777" w:rsidR="00CE5C2E" w:rsidRPr="00BC7C89" w:rsidRDefault="00CE5C2E" w:rsidP="00590F60">
            <w:pPr>
              <w:spacing w:after="0" w:line="240" w:lineRule="auto"/>
              <w:rPr>
                <w:rFonts w:ascii="Arial" w:eastAsia="Times New Roman" w:hAnsi="Arial" w:cs="Arial"/>
                <w:color w:val="000000"/>
                <w:sz w:val="18"/>
                <w:szCs w:val="18"/>
                <w:lang w:eastAsia="es-CO"/>
              </w:rPr>
            </w:pPr>
          </w:p>
          <w:p w14:paraId="3897A7A7"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2D0773FB" w14:textId="08455D54" w:rsidR="00590F60" w:rsidRPr="00CE5C2E" w:rsidRDefault="00CE5C2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E5C2E">
              <w:rPr>
                <w:rFonts w:ascii="Arial" w:eastAsia="Times New Roman" w:hAnsi="Arial" w:cs="Arial"/>
                <w:color w:val="FF0000"/>
                <w:sz w:val="18"/>
                <w:szCs w:val="18"/>
                <w:lang w:eastAsia="es-CO"/>
              </w:rPr>
              <w:t>Relaciona las fuerzas intermoleculares con las propiedades de la materia.</w:t>
            </w:r>
          </w:p>
          <w:p w14:paraId="1EB68C66" w14:textId="5E17D932" w:rsidR="00BC7C89" w:rsidRDefault="00CE5C2E" w:rsidP="00703A5A">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CE5C2E">
              <w:rPr>
                <w:rFonts w:ascii="Arial" w:eastAsia="Times New Roman" w:hAnsi="Arial" w:cs="Arial"/>
                <w:color w:val="FF0000"/>
                <w:sz w:val="18"/>
                <w:szCs w:val="18"/>
                <w:lang w:eastAsia="es-CO"/>
              </w:rPr>
              <w:t>Identifica las características de una sustancia tales como viscosidad, densidad, volumen, masa y aplica ejercicios sencillos según unidades de medida.</w:t>
            </w:r>
          </w:p>
          <w:p w14:paraId="7FA68ABC" w14:textId="77777777" w:rsidR="00F40434" w:rsidRDefault="00F40434" w:rsidP="00F40434">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3253C0F" w14:textId="77777777" w:rsidR="00F40434" w:rsidRDefault="00F40434" w:rsidP="00F4043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2637FCF" w14:textId="1A4A7096" w:rsidR="000D555B" w:rsidRPr="00BD12D8" w:rsidRDefault="00F40434" w:rsidP="00703A5A">
            <w:pPr>
              <w:spacing w:after="0" w:line="240" w:lineRule="auto"/>
              <w:rPr>
                <w:rFonts w:ascii="Arial" w:eastAsia="Times New Roman" w:hAnsi="Arial" w:cs="Arial"/>
                <w:color w:val="FF0000"/>
                <w:sz w:val="18"/>
                <w:szCs w:val="18"/>
                <w:lang w:eastAsia="es-CO"/>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r w:rsidR="001D1987">
              <w:rPr>
                <w:rFonts w:ascii="Arial" w:hAnsi="Arial" w:cs="Arial"/>
                <w:sz w:val="18"/>
                <w:szCs w:val="18"/>
              </w:rPr>
              <w:t xml:space="preserve">. </w:t>
            </w: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318BC8" w14:textId="77777777" w:rsidR="00AC60BC" w:rsidRDefault="00AC60BC" w:rsidP="00703A5A">
            <w:pPr>
              <w:rPr>
                <w:rFonts w:ascii="Arial" w:hAnsi="Arial" w:cs="Arial"/>
                <w:sz w:val="18"/>
                <w:szCs w:val="18"/>
              </w:rPr>
            </w:pPr>
          </w:p>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5F0EF795"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5E409E31" w14:textId="297CD2A4" w:rsidR="00182E4D" w:rsidRPr="00F97101" w:rsidRDefault="00182E4D" w:rsidP="00703A5A">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182E4D" w:rsidRPr="00F97101" w:rsidRDefault="00182E4D" w:rsidP="00703A5A">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182E4D" w:rsidRPr="00F97101" w:rsidRDefault="00182E4D" w:rsidP="00703A5A">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182E4D" w:rsidRPr="00F97101" w:rsidRDefault="00182E4D" w:rsidP="00703A5A">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50CC4D13" w14:textId="77777777" w:rsidR="00437E1C" w:rsidRDefault="00437E1C" w:rsidP="00703A5A">
            <w:pPr>
              <w:spacing w:after="0" w:line="240" w:lineRule="auto"/>
              <w:rPr>
                <w:rFonts w:ascii="Arial" w:eastAsia="Times New Roman" w:hAnsi="Arial" w:cs="Arial"/>
                <w:b/>
                <w:bCs/>
                <w:i/>
                <w:iCs/>
                <w:color w:val="000000"/>
                <w:sz w:val="18"/>
                <w:szCs w:val="18"/>
                <w:lang w:eastAsia="es-CO"/>
              </w:rPr>
            </w:pPr>
          </w:p>
          <w:p w14:paraId="33341312" w14:textId="786E3DE8"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4924618" w14:textId="77777777" w:rsidR="0044223A" w:rsidRDefault="0044223A" w:rsidP="0044223A">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A97FE3A" w14:textId="77777777" w:rsidR="0044223A" w:rsidRDefault="0044223A" w:rsidP="0044223A">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400EC69" w14:textId="77777777" w:rsidR="0044223A" w:rsidRDefault="0044223A" w:rsidP="0044223A">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27A3CDC" w14:textId="77777777" w:rsidR="0044223A" w:rsidRDefault="0044223A" w:rsidP="0044223A">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66EC8F1E" w14:textId="267D66B1" w:rsidR="00182E4D" w:rsidRDefault="0044223A" w:rsidP="0044223A">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p w14:paraId="1C3B4DB0" w14:textId="77777777" w:rsidR="00AC60BC" w:rsidRDefault="00AC60BC" w:rsidP="00703A5A">
            <w:pPr>
              <w:spacing w:after="0" w:line="240" w:lineRule="auto"/>
              <w:rPr>
                <w:rFonts w:ascii="Arial" w:eastAsia="Times New Roman" w:hAnsi="Arial" w:cs="Arial"/>
                <w:b/>
                <w:bCs/>
                <w:i/>
                <w:iCs/>
                <w:color w:val="000000"/>
                <w:sz w:val="18"/>
                <w:szCs w:val="18"/>
                <w:lang w:eastAsia="es-CO"/>
              </w:rPr>
            </w:pPr>
          </w:p>
          <w:p w14:paraId="27E44AEE" w14:textId="77777777"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AC60BC" w:rsidRPr="00F97101" w14:paraId="4E1EA86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CB8EC36" w:rsidR="00AC60BC" w:rsidRPr="00703A5A" w:rsidRDefault="00D434D8" w:rsidP="00AC60BC">
            <w:pPr>
              <w:spacing w:after="0" w:line="240" w:lineRule="auto"/>
              <w:rPr>
                <w:rFonts w:ascii="Arial" w:eastAsia="Times New Roman" w:hAnsi="Arial" w:cs="Arial"/>
                <w:b/>
                <w:bCs/>
                <w:i/>
                <w:iCs/>
                <w:color w:val="002060"/>
                <w:sz w:val="18"/>
                <w:szCs w:val="18"/>
                <w:lang w:eastAsia="es-CO"/>
              </w:rPr>
            </w:pPr>
            <w:r w:rsidRPr="00D434D8">
              <w:rPr>
                <w:rFonts w:ascii="Calibri" w:eastAsia="Times New Roman" w:hAnsi="Calibri" w:cs="Calibri"/>
                <w:b/>
                <w:bCs/>
                <w:i/>
                <w:iCs/>
                <w:color w:val="000000"/>
                <w:lang w:eastAsia="es-CO"/>
              </w:rPr>
              <w:t>PUNTO DE FUSIÓN Y EBULLICIÓN.</w:t>
            </w:r>
          </w:p>
        </w:tc>
      </w:tr>
      <w:tr w:rsidR="00AC60BC" w:rsidRPr="00F97101" w14:paraId="74CD375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BB4A986" w:rsidR="00AC60BC" w:rsidRPr="00771E7E" w:rsidRDefault="00CE5C2E" w:rsidP="00AC60BC">
            <w:pPr>
              <w:spacing w:after="0" w:line="240" w:lineRule="auto"/>
              <w:rPr>
                <w:rFonts w:ascii="Arial" w:eastAsia="Times New Roman" w:hAnsi="Arial" w:cs="Arial"/>
                <w:b/>
                <w:bCs/>
                <w:color w:val="FF0000"/>
                <w:sz w:val="18"/>
                <w:szCs w:val="18"/>
                <w:lang w:eastAsia="es-CO"/>
              </w:rPr>
            </w:pPr>
            <w:r w:rsidRPr="00771E7E">
              <w:rPr>
                <w:rFonts w:ascii="Arial" w:eastAsia="Times New Roman" w:hAnsi="Arial" w:cs="Arial"/>
                <w:b/>
                <w:bCs/>
                <w:color w:val="FF0000"/>
                <w:sz w:val="18"/>
                <w:szCs w:val="18"/>
                <w:lang w:eastAsia="es-CO"/>
              </w:rPr>
              <w:t>Identifica las transformaciones de la materia y reconoce la diferencia entre temperatura y calor.</w:t>
            </w:r>
          </w:p>
        </w:tc>
      </w:tr>
      <w:tr w:rsidR="00AC60BC" w:rsidRPr="00F97101" w14:paraId="0F959CB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AC60BC" w:rsidRPr="00703A5A" w:rsidRDefault="00AC60BC" w:rsidP="00AC60BC">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C526151" w14:textId="77777777" w:rsidR="00E446D2" w:rsidRDefault="00E446D2" w:rsidP="00AC60BC">
            <w:pPr>
              <w:spacing w:after="0" w:line="240" w:lineRule="auto"/>
              <w:rPr>
                <w:rFonts w:ascii="Arial" w:eastAsia="Times New Roman" w:hAnsi="Arial" w:cs="Arial"/>
                <w:b/>
                <w:bCs/>
                <w:color w:val="002060"/>
                <w:sz w:val="18"/>
                <w:szCs w:val="18"/>
                <w:lang w:eastAsia="es-CO"/>
              </w:rPr>
            </w:pPr>
          </w:p>
          <w:p w14:paraId="1FCEDD04"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2C79137" w14:textId="6A77349F"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50528FC" w14:textId="7A2AA8E6" w:rsidR="00AC60BC" w:rsidRPr="005B6841" w:rsidRDefault="00AC60BC" w:rsidP="0048143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12022670"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778956D3"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AD4C912"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2520227" w14:textId="0CF8381D" w:rsidR="00AC60BC"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E54EB42" w14:textId="33CA4235" w:rsidR="00AC60BC" w:rsidRDefault="00AC60BC" w:rsidP="00AC60BC">
            <w:pPr>
              <w:spacing w:after="0" w:line="240" w:lineRule="auto"/>
              <w:rPr>
                <w:rFonts w:ascii="Arial" w:eastAsia="Times New Roman" w:hAnsi="Arial" w:cs="Arial"/>
                <w:b/>
                <w:bCs/>
                <w:color w:val="002060"/>
                <w:sz w:val="18"/>
                <w:szCs w:val="18"/>
                <w:lang w:eastAsia="es-CO"/>
              </w:rPr>
            </w:pPr>
          </w:p>
          <w:p w14:paraId="77C304A1" w14:textId="4256E137" w:rsidR="00AC60BC" w:rsidRPr="00703A5A" w:rsidRDefault="00AC60BC" w:rsidP="002757D4">
            <w:pPr>
              <w:spacing w:after="0" w:line="240" w:lineRule="auto"/>
              <w:rPr>
                <w:rFonts w:ascii="Arial" w:eastAsia="Times New Roman" w:hAnsi="Arial" w:cs="Arial"/>
                <w:b/>
                <w:bCs/>
                <w:color w:val="002060"/>
                <w:sz w:val="18"/>
                <w:szCs w:val="18"/>
                <w:lang w:eastAsia="es-CO"/>
              </w:rPr>
            </w:pPr>
          </w:p>
        </w:tc>
      </w:tr>
      <w:tr w:rsidR="00AC60BC" w:rsidRPr="00F97101" w14:paraId="5D4F6A60" w14:textId="77777777" w:rsidTr="00AC60BC">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AC60BC" w:rsidRPr="00703A5A" w:rsidRDefault="00AC60BC" w:rsidP="00AC60BC">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E617358" w14:textId="77777777" w:rsidR="00AC60BC" w:rsidRDefault="00AC60BC" w:rsidP="00AC60BC">
            <w:pPr>
              <w:spacing w:after="0" w:line="240" w:lineRule="auto"/>
              <w:rPr>
                <w:rFonts w:ascii="Arial" w:eastAsia="Times New Roman" w:hAnsi="Arial" w:cs="Arial"/>
                <w:b/>
                <w:bCs/>
                <w:color w:val="002060"/>
                <w:sz w:val="18"/>
                <w:szCs w:val="18"/>
                <w:lang w:eastAsia="es-CO"/>
              </w:rPr>
            </w:pPr>
          </w:p>
          <w:p w14:paraId="24F3E0E1" w14:textId="361BF1C0" w:rsidR="002757D4" w:rsidRDefault="002757D4" w:rsidP="00AC60B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QUIMICA SCHAUM</w:t>
            </w:r>
          </w:p>
          <w:p w14:paraId="5D635C6A" w14:textId="611D24DC" w:rsidR="00AC60BC" w:rsidRDefault="00DB42F7" w:rsidP="00AC60BC">
            <w:pPr>
              <w:spacing w:after="0" w:line="240" w:lineRule="auto"/>
              <w:rPr>
                <w:rFonts w:ascii="Arial" w:eastAsia="Times New Roman" w:hAnsi="Arial" w:cs="Arial"/>
                <w:b/>
                <w:bCs/>
                <w:color w:val="002060"/>
                <w:sz w:val="18"/>
                <w:szCs w:val="18"/>
                <w:lang w:eastAsia="es-CO"/>
              </w:rPr>
            </w:pPr>
            <w:hyperlink r:id="rId8" w:history="1">
              <w:r w:rsidR="002757D4" w:rsidRPr="005750E4">
                <w:rPr>
                  <w:rStyle w:val="Hipervnculo"/>
                  <w:rFonts w:ascii="Arial" w:eastAsia="Times New Roman" w:hAnsi="Arial" w:cs="Arial"/>
                  <w:b/>
                  <w:bCs/>
                  <w:sz w:val="18"/>
                  <w:szCs w:val="18"/>
                  <w:lang w:eastAsia="es-CO"/>
                </w:rPr>
                <w:t>https://tuylaquimica.files.wordpress.com/2013/03/schaum-quimica-general-ebook.pdf</w:t>
              </w:r>
            </w:hyperlink>
          </w:p>
          <w:p w14:paraId="3B06E3A4" w14:textId="77777777" w:rsidR="002757D4" w:rsidRDefault="002757D4" w:rsidP="00AC60BC">
            <w:pPr>
              <w:spacing w:after="0" w:line="240" w:lineRule="auto"/>
              <w:rPr>
                <w:rFonts w:ascii="Arial" w:eastAsia="Times New Roman" w:hAnsi="Arial" w:cs="Arial"/>
                <w:b/>
                <w:bCs/>
                <w:color w:val="002060"/>
                <w:sz w:val="18"/>
                <w:szCs w:val="18"/>
                <w:lang w:eastAsia="es-CO"/>
              </w:rPr>
            </w:pPr>
          </w:p>
          <w:p w14:paraId="23B86CA6" w14:textId="1FD37430" w:rsidR="0048143E" w:rsidRPr="0048143E" w:rsidRDefault="0048143E" w:rsidP="00AC60BC">
            <w:pPr>
              <w:spacing w:after="0" w:line="240" w:lineRule="auto"/>
              <w:rPr>
                <w:rFonts w:ascii="Arial" w:eastAsia="Times New Roman" w:hAnsi="Arial" w:cs="Arial"/>
                <w:b/>
                <w:bCs/>
                <w:color w:val="44546A" w:themeColor="text2"/>
                <w:sz w:val="18"/>
                <w:szCs w:val="18"/>
                <w:lang w:eastAsia="es-CO"/>
              </w:rPr>
            </w:pPr>
            <w:r w:rsidRPr="0048143E">
              <w:rPr>
                <w:b/>
                <w:color w:val="44546A" w:themeColor="text2"/>
              </w:rPr>
              <w:t>QUÍMICA GENERAL Un nuevo enfoque en la enseñanza de la Química</w:t>
            </w:r>
          </w:p>
          <w:p w14:paraId="0C7E17B2" w14:textId="4A3034DC" w:rsidR="00AC60BC" w:rsidRPr="0048143E" w:rsidRDefault="0048143E" w:rsidP="00AC60BC">
            <w:pPr>
              <w:spacing w:after="0" w:line="240" w:lineRule="auto"/>
              <w:rPr>
                <w:rFonts w:ascii="Arial" w:eastAsia="Times New Roman" w:hAnsi="Arial" w:cs="Arial"/>
                <w:b/>
                <w:bCs/>
                <w:color w:val="4472C4" w:themeColor="accent1"/>
                <w:sz w:val="18"/>
                <w:szCs w:val="18"/>
                <w:u w:val="single"/>
                <w:lang w:eastAsia="es-CO"/>
              </w:rPr>
            </w:pPr>
            <w:r w:rsidRPr="0048143E">
              <w:rPr>
                <w:rFonts w:ascii="Arial" w:eastAsia="Times New Roman" w:hAnsi="Arial" w:cs="Arial"/>
                <w:b/>
                <w:bCs/>
                <w:color w:val="4472C4" w:themeColor="accent1"/>
                <w:sz w:val="18"/>
                <w:szCs w:val="18"/>
                <w:u w:val="single"/>
                <w:lang w:eastAsia="es-CO"/>
              </w:rPr>
              <w:t>https://caisatech.net/uploads/23%20Qu%C3%ADmica%20General.pdf</w:t>
            </w:r>
          </w:p>
          <w:p w14:paraId="24E6147A" w14:textId="29AC5E25" w:rsidR="00AC60BC" w:rsidRDefault="00AC60BC" w:rsidP="00AC60BC">
            <w:pPr>
              <w:spacing w:after="0" w:line="240" w:lineRule="auto"/>
              <w:rPr>
                <w:rFonts w:ascii="Arial" w:eastAsia="Times New Roman" w:hAnsi="Arial" w:cs="Arial"/>
                <w:b/>
                <w:bCs/>
                <w:color w:val="002060"/>
                <w:sz w:val="18"/>
                <w:szCs w:val="18"/>
                <w:lang w:eastAsia="es-CO"/>
              </w:rPr>
            </w:pPr>
          </w:p>
          <w:p w14:paraId="2CA8A85B" w14:textId="3123A1D9" w:rsidR="00AC60BC" w:rsidRPr="00703A5A" w:rsidRDefault="00AC60BC" w:rsidP="002757D4">
            <w:pPr>
              <w:spacing w:after="0" w:line="240" w:lineRule="auto"/>
              <w:rPr>
                <w:rFonts w:ascii="Arial" w:eastAsia="Times New Roman" w:hAnsi="Arial" w:cs="Arial"/>
                <w:b/>
                <w:bCs/>
                <w:color w:val="002060"/>
                <w:sz w:val="18"/>
                <w:szCs w:val="18"/>
                <w:lang w:eastAsia="es-CO"/>
              </w:rPr>
            </w:pPr>
          </w:p>
        </w:tc>
      </w:tr>
      <w:tr w:rsidR="00AC60BC" w:rsidRPr="00F97101" w14:paraId="2C78F1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61074EA"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0620C26" w14:textId="1159909D" w:rsidR="00AC60BC" w:rsidRPr="00703A5A" w:rsidRDefault="00AC60BC" w:rsidP="00AC60BC">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34829" w:rsidRPr="00F97101" w14:paraId="1D27A74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334829" w:rsidRPr="00703A5A" w:rsidRDefault="00334829" w:rsidP="003348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45D0C68A" w14:textId="5642E20B" w:rsidR="00334829" w:rsidRPr="00703A5A" w:rsidRDefault="00334829" w:rsidP="00334829">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38" w:type="dxa"/>
            <w:tcBorders>
              <w:top w:val="nil"/>
              <w:left w:val="nil"/>
              <w:bottom w:val="single" w:sz="4" w:space="0" w:color="auto"/>
              <w:right w:val="single" w:sz="4" w:space="0" w:color="auto"/>
            </w:tcBorders>
            <w:shd w:val="clear" w:color="auto" w:fill="auto"/>
            <w:noWrap/>
            <w:vAlign w:val="center"/>
          </w:tcPr>
          <w:p w14:paraId="755D7392" w14:textId="10217C73" w:rsidR="00334829" w:rsidRPr="00D434D8" w:rsidRDefault="00334829" w:rsidP="00334829">
            <w:pPr>
              <w:spacing w:after="0" w:line="240" w:lineRule="auto"/>
              <w:rPr>
                <w:rFonts w:ascii="Arial" w:hAnsi="Arial" w:cs="Arial"/>
                <w:color w:val="1F3864" w:themeColor="accent1" w:themeShade="80"/>
                <w:sz w:val="18"/>
                <w:szCs w:val="18"/>
              </w:rPr>
            </w:pPr>
            <w:r w:rsidRPr="00D434D8">
              <w:rPr>
                <w:rFonts w:ascii="Arial" w:hAnsi="Arial" w:cs="Arial"/>
                <w:color w:val="1F3864" w:themeColor="accent1" w:themeShade="80"/>
                <w:sz w:val="18"/>
                <w:szCs w:val="18"/>
              </w:rPr>
              <w:t>1. Transformaciones físicas y químicas de la materia.</w:t>
            </w:r>
          </w:p>
        </w:tc>
      </w:tr>
      <w:tr w:rsidR="00334829" w:rsidRPr="00F97101" w14:paraId="09934BE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334829" w:rsidRPr="00703A5A" w:rsidRDefault="00334829" w:rsidP="003348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23E1CAB8" w14:textId="5EE6A72C" w:rsidR="00334829" w:rsidRPr="00703A5A" w:rsidRDefault="00334829" w:rsidP="00334829">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38" w:type="dxa"/>
            <w:tcBorders>
              <w:top w:val="nil"/>
              <w:left w:val="nil"/>
              <w:bottom w:val="single" w:sz="4" w:space="0" w:color="auto"/>
              <w:right w:val="single" w:sz="4" w:space="0" w:color="auto"/>
            </w:tcBorders>
            <w:shd w:val="clear" w:color="auto" w:fill="auto"/>
            <w:noWrap/>
            <w:vAlign w:val="center"/>
          </w:tcPr>
          <w:p w14:paraId="282AB5F5" w14:textId="4DA59A04" w:rsidR="00334829" w:rsidRPr="00D434D8" w:rsidRDefault="00334829" w:rsidP="00334829">
            <w:pPr>
              <w:spacing w:after="0" w:line="240" w:lineRule="auto"/>
              <w:rPr>
                <w:rFonts w:ascii="Arial" w:hAnsi="Arial" w:cs="Arial"/>
                <w:color w:val="1F3864" w:themeColor="accent1" w:themeShade="80"/>
                <w:sz w:val="18"/>
                <w:szCs w:val="18"/>
              </w:rPr>
            </w:pPr>
            <w:r w:rsidRPr="00D434D8">
              <w:rPr>
                <w:rFonts w:ascii="Arial" w:hAnsi="Arial" w:cs="Arial"/>
                <w:color w:val="1F3864" w:themeColor="accent1" w:themeShade="80"/>
                <w:sz w:val="18"/>
                <w:szCs w:val="18"/>
              </w:rPr>
              <w:t>2.  Temperatura.</w:t>
            </w:r>
          </w:p>
        </w:tc>
      </w:tr>
      <w:tr w:rsidR="00334829" w:rsidRPr="00F97101" w14:paraId="12EB51A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334829" w:rsidRPr="00703A5A" w:rsidRDefault="00334829" w:rsidP="003348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E599A1B" w14:textId="51A82165" w:rsidR="00334829" w:rsidRPr="00703A5A" w:rsidRDefault="00334829" w:rsidP="00334829">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38" w:type="dxa"/>
            <w:tcBorders>
              <w:top w:val="nil"/>
              <w:left w:val="nil"/>
              <w:bottom w:val="single" w:sz="4" w:space="0" w:color="auto"/>
              <w:right w:val="single" w:sz="4" w:space="0" w:color="auto"/>
            </w:tcBorders>
            <w:shd w:val="clear" w:color="auto" w:fill="auto"/>
            <w:noWrap/>
            <w:vAlign w:val="center"/>
          </w:tcPr>
          <w:p w14:paraId="2E79D4F4" w14:textId="5E5FFE88" w:rsidR="00334829" w:rsidRPr="00D434D8" w:rsidRDefault="00334829" w:rsidP="00334829">
            <w:pPr>
              <w:spacing w:after="0" w:line="240" w:lineRule="auto"/>
              <w:rPr>
                <w:rFonts w:ascii="Arial" w:hAnsi="Arial" w:cs="Arial"/>
                <w:color w:val="1F3864" w:themeColor="accent1" w:themeShade="80"/>
                <w:sz w:val="18"/>
                <w:szCs w:val="18"/>
              </w:rPr>
            </w:pPr>
            <w:r w:rsidRPr="00D434D8">
              <w:rPr>
                <w:rFonts w:ascii="Arial" w:hAnsi="Arial" w:cs="Arial"/>
                <w:color w:val="1F3864" w:themeColor="accent1" w:themeShade="80"/>
                <w:sz w:val="18"/>
                <w:szCs w:val="18"/>
              </w:rPr>
              <w:t xml:space="preserve">3. </w:t>
            </w:r>
            <w:r>
              <w:rPr>
                <w:rFonts w:ascii="Arial" w:hAnsi="Arial" w:cs="Arial"/>
                <w:color w:val="1F3864" w:themeColor="accent1" w:themeShade="80"/>
                <w:sz w:val="18"/>
                <w:szCs w:val="18"/>
              </w:rPr>
              <w:t xml:space="preserve">Punto de ebullición </w:t>
            </w:r>
          </w:p>
        </w:tc>
      </w:tr>
      <w:tr w:rsidR="00334829" w:rsidRPr="00F97101" w14:paraId="68F9192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334829" w:rsidRPr="00703A5A" w:rsidRDefault="00334829" w:rsidP="003348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7E1EDA8A" w14:textId="3A15F470" w:rsidR="00334829" w:rsidRPr="00703A5A" w:rsidRDefault="00334829" w:rsidP="00334829">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38" w:type="dxa"/>
            <w:tcBorders>
              <w:top w:val="nil"/>
              <w:left w:val="nil"/>
              <w:bottom w:val="single" w:sz="4" w:space="0" w:color="auto"/>
              <w:right w:val="single" w:sz="4" w:space="0" w:color="auto"/>
            </w:tcBorders>
            <w:shd w:val="clear" w:color="auto" w:fill="auto"/>
            <w:noWrap/>
            <w:vAlign w:val="center"/>
          </w:tcPr>
          <w:p w14:paraId="00B2DDF1" w14:textId="490EBC7B" w:rsidR="00334829" w:rsidRPr="00D434D8" w:rsidRDefault="00334829" w:rsidP="00334829">
            <w:pPr>
              <w:spacing w:after="0" w:line="240" w:lineRule="auto"/>
              <w:rPr>
                <w:rFonts w:ascii="Arial" w:hAnsi="Arial" w:cs="Arial"/>
                <w:color w:val="1F3864" w:themeColor="accent1" w:themeShade="80"/>
                <w:sz w:val="18"/>
                <w:szCs w:val="18"/>
              </w:rPr>
            </w:pPr>
            <w:r w:rsidRPr="00D434D8">
              <w:rPr>
                <w:rFonts w:ascii="Arial" w:hAnsi="Arial" w:cs="Arial"/>
                <w:color w:val="1F3864" w:themeColor="accent1" w:themeShade="80"/>
                <w:sz w:val="18"/>
                <w:szCs w:val="18"/>
              </w:rPr>
              <w:t xml:space="preserve">4. </w:t>
            </w:r>
            <w:r>
              <w:rPr>
                <w:rFonts w:ascii="Arial" w:hAnsi="Arial" w:cs="Arial"/>
                <w:color w:val="1F3864" w:themeColor="accent1" w:themeShade="80"/>
                <w:sz w:val="18"/>
                <w:szCs w:val="18"/>
              </w:rPr>
              <w:t xml:space="preserve">Punto de fusión </w:t>
            </w:r>
          </w:p>
        </w:tc>
      </w:tr>
      <w:tr w:rsidR="00334829" w:rsidRPr="00F97101" w14:paraId="12169042"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334829" w:rsidRPr="00703A5A" w:rsidRDefault="00334829" w:rsidP="003348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1493F85" w14:textId="32EC1CA4" w:rsidR="00334829" w:rsidRPr="00771E7E" w:rsidRDefault="00334829" w:rsidP="00334829">
            <w:pPr>
              <w:spacing w:after="0" w:line="240" w:lineRule="auto"/>
              <w:rPr>
                <w:rFonts w:ascii="Arial" w:eastAsia="Times New Roman" w:hAnsi="Arial" w:cs="Arial"/>
                <w:b/>
                <w:bCs/>
                <w:color w:val="002060"/>
                <w:sz w:val="18"/>
                <w:szCs w:val="18"/>
                <w:lang w:eastAsia="es-CO"/>
              </w:rPr>
            </w:pPr>
            <w:r w:rsidRPr="00771E7E">
              <w:rPr>
                <w:rFonts w:ascii="Arial" w:eastAsia="Times New Roman" w:hAnsi="Arial" w:cs="Arial"/>
                <w:b/>
                <w:bCs/>
                <w:color w:val="FF0000"/>
                <w:sz w:val="18"/>
                <w:szCs w:val="18"/>
                <w:lang w:eastAsia="es-CO"/>
              </w:rPr>
              <w:t>Realiza experimentos para identificar el punto de fusión y ebullición y su relación con la temperatura.</w:t>
            </w:r>
          </w:p>
        </w:tc>
      </w:tr>
      <w:tr w:rsidR="00334829" w:rsidRPr="00F97101" w14:paraId="4DAB9E81"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334829" w:rsidRPr="00703A5A" w:rsidRDefault="00334829" w:rsidP="00334829">
            <w:pPr>
              <w:spacing w:after="0" w:line="240" w:lineRule="auto"/>
              <w:rPr>
                <w:rFonts w:ascii="Arial" w:eastAsia="Times New Roman" w:hAnsi="Arial" w:cs="Arial"/>
                <w:b/>
                <w:bCs/>
                <w:i/>
                <w:iCs/>
                <w:color w:val="002060"/>
                <w:sz w:val="18"/>
                <w:szCs w:val="18"/>
                <w:lang w:eastAsia="es-CO"/>
              </w:rPr>
            </w:pPr>
          </w:p>
          <w:p w14:paraId="1ECFEDDD" w14:textId="758238ED" w:rsidR="00334829" w:rsidRPr="00703A5A" w:rsidRDefault="00334829" w:rsidP="003348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334829" w:rsidRPr="00703A5A" w:rsidRDefault="00334829" w:rsidP="00334829">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851D335" w14:textId="77777777" w:rsidR="00334829" w:rsidRPr="005B6841" w:rsidRDefault="00334829" w:rsidP="0033482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6206369" w14:textId="77777777" w:rsidR="00334829" w:rsidRPr="005B6841" w:rsidRDefault="00334829" w:rsidP="0033482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73926DBC" w14:textId="77777777" w:rsidR="00334829" w:rsidRPr="005B6841" w:rsidRDefault="00334829" w:rsidP="0033482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5388C726" w14:textId="77777777" w:rsidR="00334829" w:rsidRPr="005B6841" w:rsidRDefault="00334829" w:rsidP="0033482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414CCE67" w14:textId="77777777" w:rsidR="00334829" w:rsidRPr="005B6841" w:rsidRDefault="00334829" w:rsidP="0033482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A9717D7" w14:textId="77777777" w:rsidR="00334829" w:rsidRPr="005B6841" w:rsidRDefault="00334829" w:rsidP="0033482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C7238D" w14:textId="5F92DE84" w:rsidR="00334829" w:rsidRPr="00703A5A" w:rsidRDefault="00334829" w:rsidP="00334829">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tc>
      </w:tr>
      <w:tr w:rsidR="00334829" w:rsidRPr="00F97101" w14:paraId="54BB39AC"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334829" w:rsidRPr="00703A5A" w:rsidRDefault="00334829" w:rsidP="00334829">
            <w:pPr>
              <w:spacing w:after="0" w:line="240" w:lineRule="auto"/>
              <w:rPr>
                <w:rFonts w:ascii="Arial" w:eastAsia="Times New Roman" w:hAnsi="Arial" w:cs="Arial"/>
                <w:b/>
                <w:bCs/>
                <w:i/>
                <w:iCs/>
                <w:color w:val="002060"/>
                <w:sz w:val="18"/>
                <w:szCs w:val="18"/>
                <w:lang w:eastAsia="es-CO"/>
              </w:rPr>
            </w:pPr>
          </w:p>
          <w:p w14:paraId="45FD6BCA" w14:textId="5BF29830" w:rsidR="00334829" w:rsidRPr="00703A5A" w:rsidRDefault="00334829" w:rsidP="003348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334829" w:rsidRPr="00703A5A" w:rsidRDefault="00334829" w:rsidP="00334829">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FACDA8F" w14:textId="77777777" w:rsidR="00334829" w:rsidRDefault="00334829" w:rsidP="00334829">
            <w:pPr>
              <w:spacing w:after="0" w:line="240" w:lineRule="auto"/>
              <w:rPr>
                <w:rFonts w:ascii="Arial" w:eastAsia="Times New Roman" w:hAnsi="Arial" w:cs="Arial"/>
                <w:b/>
                <w:bCs/>
                <w:color w:val="002060"/>
                <w:sz w:val="18"/>
                <w:szCs w:val="18"/>
                <w:lang w:eastAsia="es-CO"/>
              </w:rPr>
            </w:pPr>
          </w:p>
          <w:p w14:paraId="27C0A8D7" w14:textId="77777777" w:rsidR="00334829" w:rsidRDefault="00334829" w:rsidP="00334829">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QUIMICA SCHAUM</w:t>
            </w:r>
          </w:p>
          <w:p w14:paraId="251A051E" w14:textId="77777777" w:rsidR="00334829" w:rsidRDefault="00DB42F7" w:rsidP="00334829">
            <w:pPr>
              <w:spacing w:after="0" w:line="240" w:lineRule="auto"/>
              <w:rPr>
                <w:rFonts w:ascii="Arial" w:eastAsia="Times New Roman" w:hAnsi="Arial" w:cs="Arial"/>
                <w:b/>
                <w:bCs/>
                <w:color w:val="002060"/>
                <w:sz w:val="18"/>
                <w:szCs w:val="18"/>
                <w:lang w:eastAsia="es-CO"/>
              </w:rPr>
            </w:pPr>
            <w:hyperlink r:id="rId9" w:history="1">
              <w:r w:rsidR="00334829" w:rsidRPr="005750E4">
                <w:rPr>
                  <w:rStyle w:val="Hipervnculo"/>
                  <w:rFonts w:ascii="Arial" w:eastAsia="Times New Roman" w:hAnsi="Arial" w:cs="Arial"/>
                  <w:b/>
                  <w:bCs/>
                  <w:sz w:val="18"/>
                  <w:szCs w:val="18"/>
                  <w:lang w:eastAsia="es-CO"/>
                </w:rPr>
                <w:t>https://tuylaquimica.files.wordpress.com/2013/03/schaum-quimica-general-ebook.pdf</w:t>
              </w:r>
            </w:hyperlink>
          </w:p>
          <w:p w14:paraId="72430E89" w14:textId="77777777" w:rsidR="00334829" w:rsidRDefault="00334829" w:rsidP="00334829">
            <w:pPr>
              <w:spacing w:after="0" w:line="240" w:lineRule="auto"/>
              <w:rPr>
                <w:rFonts w:ascii="Arial" w:eastAsia="Times New Roman" w:hAnsi="Arial" w:cs="Arial"/>
                <w:b/>
                <w:bCs/>
                <w:color w:val="002060"/>
                <w:sz w:val="18"/>
                <w:szCs w:val="18"/>
                <w:lang w:eastAsia="es-CO"/>
              </w:rPr>
            </w:pPr>
          </w:p>
          <w:p w14:paraId="11919848" w14:textId="77777777" w:rsidR="00334829" w:rsidRPr="0048143E" w:rsidRDefault="00334829" w:rsidP="00334829">
            <w:pPr>
              <w:spacing w:after="0" w:line="240" w:lineRule="auto"/>
              <w:rPr>
                <w:rFonts w:ascii="Arial" w:eastAsia="Times New Roman" w:hAnsi="Arial" w:cs="Arial"/>
                <w:b/>
                <w:bCs/>
                <w:color w:val="44546A" w:themeColor="text2"/>
                <w:sz w:val="18"/>
                <w:szCs w:val="18"/>
                <w:lang w:eastAsia="es-CO"/>
              </w:rPr>
            </w:pPr>
            <w:r w:rsidRPr="0048143E">
              <w:rPr>
                <w:b/>
                <w:color w:val="44546A" w:themeColor="text2"/>
              </w:rPr>
              <w:t>QUÍMICA GENERAL Un nuevo enfoque en la enseñanza de la Química</w:t>
            </w:r>
          </w:p>
          <w:p w14:paraId="198BB509" w14:textId="77777777" w:rsidR="00334829" w:rsidRPr="0048143E" w:rsidRDefault="00334829" w:rsidP="00334829">
            <w:pPr>
              <w:spacing w:after="0" w:line="240" w:lineRule="auto"/>
              <w:rPr>
                <w:rFonts w:ascii="Arial" w:eastAsia="Times New Roman" w:hAnsi="Arial" w:cs="Arial"/>
                <w:b/>
                <w:bCs/>
                <w:color w:val="4472C4" w:themeColor="accent1"/>
                <w:sz w:val="18"/>
                <w:szCs w:val="18"/>
                <w:u w:val="single"/>
                <w:lang w:eastAsia="es-CO"/>
              </w:rPr>
            </w:pPr>
            <w:r w:rsidRPr="0048143E">
              <w:rPr>
                <w:rFonts w:ascii="Arial" w:eastAsia="Times New Roman" w:hAnsi="Arial" w:cs="Arial"/>
                <w:b/>
                <w:bCs/>
                <w:color w:val="4472C4" w:themeColor="accent1"/>
                <w:sz w:val="18"/>
                <w:szCs w:val="18"/>
                <w:u w:val="single"/>
                <w:lang w:eastAsia="es-CO"/>
              </w:rPr>
              <w:t>https://caisatech.net/uploads/23%20Qu%C3%ADmica%20General.pdf</w:t>
            </w:r>
          </w:p>
          <w:p w14:paraId="1EC3B31E" w14:textId="77777777" w:rsidR="00334829" w:rsidRPr="00703A5A" w:rsidRDefault="00334829" w:rsidP="00334829">
            <w:pPr>
              <w:spacing w:after="0" w:line="240" w:lineRule="auto"/>
              <w:rPr>
                <w:rFonts w:ascii="Arial" w:eastAsia="Times New Roman" w:hAnsi="Arial" w:cs="Arial"/>
                <w:b/>
                <w:bCs/>
                <w:color w:val="002060"/>
                <w:sz w:val="18"/>
                <w:szCs w:val="18"/>
                <w:lang w:eastAsia="es-CO"/>
              </w:rPr>
            </w:pPr>
          </w:p>
        </w:tc>
      </w:tr>
      <w:tr w:rsidR="00334829" w:rsidRPr="00F97101" w14:paraId="71251C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334829" w:rsidRPr="00703A5A" w:rsidRDefault="00334829" w:rsidP="00334829">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1C16F889" w14:textId="77777777" w:rsidR="00334829" w:rsidRPr="00703A5A" w:rsidRDefault="00334829" w:rsidP="003348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38495A97" w14:textId="77777777" w:rsidR="00334829" w:rsidRPr="00703A5A" w:rsidRDefault="00334829" w:rsidP="00334829">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26445" w:rsidRPr="00F97101" w14:paraId="0B9E510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26445" w:rsidRPr="00703A5A" w:rsidRDefault="00626445" w:rsidP="0062644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0CC8C7C8" w14:textId="475019F1" w:rsidR="00626445" w:rsidRPr="00703A5A" w:rsidRDefault="00626445" w:rsidP="00626445">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38" w:type="dxa"/>
            <w:tcBorders>
              <w:top w:val="nil"/>
              <w:left w:val="nil"/>
              <w:bottom w:val="single" w:sz="4" w:space="0" w:color="auto"/>
              <w:right w:val="single" w:sz="4" w:space="0" w:color="auto"/>
            </w:tcBorders>
            <w:shd w:val="clear" w:color="auto" w:fill="auto"/>
            <w:noWrap/>
            <w:vAlign w:val="center"/>
          </w:tcPr>
          <w:p w14:paraId="0DA4F02B" w14:textId="245465CA" w:rsidR="00626445" w:rsidRPr="00D434D8" w:rsidRDefault="00626445" w:rsidP="00626445">
            <w:pPr>
              <w:spacing w:after="0" w:line="240" w:lineRule="auto"/>
              <w:rPr>
                <w:rFonts w:ascii="Arial" w:hAnsi="Arial" w:cs="Arial"/>
                <w:color w:val="1F3864" w:themeColor="accent1" w:themeShade="80"/>
                <w:sz w:val="18"/>
                <w:szCs w:val="18"/>
              </w:rPr>
            </w:pPr>
            <w:r w:rsidRPr="00D434D8">
              <w:rPr>
                <w:rFonts w:ascii="Arial" w:hAnsi="Arial" w:cs="Arial"/>
                <w:color w:val="1F3864" w:themeColor="accent1" w:themeShade="80"/>
                <w:sz w:val="18"/>
                <w:szCs w:val="18"/>
              </w:rPr>
              <w:t xml:space="preserve">5. </w:t>
            </w:r>
            <w:r>
              <w:rPr>
                <w:rFonts w:ascii="Arial" w:hAnsi="Arial" w:cs="Arial"/>
                <w:color w:val="1F3864" w:themeColor="accent1" w:themeShade="80"/>
                <w:sz w:val="18"/>
                <w:szCs w:val="18"/>
              </w:rPr>
              <w:t xml:space="preserve">Experimento del punto ebullición </w:t>
            </w:r>
          </w:p>
        </w:tc>
      </w:tr>
      <w:tr w:rsidR="00626445" w:rsidRPr="00F97101" w14:paraId="7287692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26445" w:rsidRPr="00703A5A" w:rsidRDefault="00626445" w:rsidP="0062644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1C57C69" w14:textId="67000977" w:rsidR="00626445" w:rsidRPr="00703A5A" w:rsidRDefault="00626445" w:rsidP="00626445">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38" w:type="dxa"/>
            <w:tcBorders>
              <w:top w:val="nil"/>
              <w:left w:val="nil"/>
              <w:bottom w:val="single" w:sz="4" w:space="0" w:color="auto"/>
              <w:right w:val="single" w:sz="4" w:space="0" w:color="auto"/>
            </w:tcBorders>
            <w:shd w:val="clear" w:color="auto" w:fill="auto"/>
            <w:noWrap/>
            <w:vAlign w:val="center"/>
          </w:tcPr>
          <w:p w14:paraId="60428223" w14:textId="50DAE87B" w:rsidR="00626445" w:rsidRPr="00D434D8" w:rsidRDefault="00626445" w:rsidP="00626445">
            <w:pPr>
              <w:spacing w:after="0" w:line="240" w:lineRule="auto"/>
              <w:rPr>
                <w:rFonts w:ascii="Arial" w:hAnsi="Arial" w:cs="Arial"/>
                <w:color w:val="1F3864" w:themeColor="accent1" w:themeShade="80"/>
                <w:sz w:val="18"/>
                <w:szCs w:val="18"/>
              </w:rPr>
            </w:pPr>
            <w:r w:rsidRPr="00D434D8">
              <w:rPr>
                <w:rFonts w:ascii="Arial" w:hAnsi="Arial" w:cs="Arial"/>
                <w:color w:val="1F3864" w:themeColor="accent1" w:themeShade="80"/>
                <w:sz w:val="18"/>
                <w:szCs w:val="18"/>
              </w:rPr>
              <w:t>6. Experimen</w:t>
            </w:r>
            <w:r>
              <w:rPr>
                <w:rFonts w:ascii="Arial" w:hAnsi="Arial" w:cs="Arial"/>
                <w:color w:val="1F3864" w:themeColor="accent1" w:themeShade="80"/>
                <w:sz w:val="18"/>
                <w:szCs w:val="18"/>
              </w:rPr>
              <w:t xml:space="preserve">to del punto de fusión </w:t>
            </w:r>
          </w:p>
        </w:tc>
      </w:tr>
      <w:tr w:rsidR="00626445" w:rsidRPr="00F97101" w14:paraId="4D83E81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26445" w:rsidRPr="00703A5A" w:rsidRDefault="00626445" w:rsidP="0062644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1F0A1F59" w14:textId="5FFFE3CA" w:rsidR="00626445" w:rsidRPr="00703A5A" w:rsidRDefault="00626445" w:rsidP="00626445">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38" w:type="dxa"/>
            <w:tcBorders>
              <w:top w:val="nil"/>
              <w:left w:val="nil"/>
              <w:bottom w:val="single" w:sz="4" w:space="0" w:color="auto"/>
              <w:right w:val="single" w:sz="4" w:space="0" w:color="auto"/>
            </w:tcBorders>
            <w:shd w:val="clear" w:color="auto" w:fill="auto"/>
            <w:noWrap/>
            <w:vAlign w:val="center"/>
          </w:tcPr>
          <w:p w14:paraId="6261659B" w14:textId="14007268" w:rsidR="00626445" w:rsidRPr="00D434D8" w:rsidRDefault="00626445" w:rsidP="00626445">
            <w:pPr>
              <w:spacing w:after="0" w:line="240" w:lineRule="auto"/>
              <w:rPr>
                <w:rFonts w:ascii="Arial" w:hAnsi="Arial" w:cs="Arial"/>
                <w:color w:val="1F3864" w:themeColor="accent1" w:themeShade="80"/>
                <w:sz w:val="18"/>
                <w:szCs w:val="18"/>
              </w:rPr>
            </w:pPr>
            <w:r w:rsidRPr="00D434D8">
              <w:rPr>
                <w:rFonts w:ascii="Arial" w:hAnsi="Arial" w:cs="Arial"/>
                <w:color w:val="1F3864" w:themeColor="accent1" w:themeShade="80"/>
                <w:sz w:val="18"/>
                <w:szCs w:val="18"/>
              </w:rPr>
              <w:t xml:space="preserve">7. </w:t>
            </w:r>
            <w:r>
              <w:rPr>
                <w:rFonts w:ascii="Arial" w:hAnsi="Arial" w:cs="Arial"/>
                <w:color w:val="1F3864" w:themeColor="accent1" w:themeShade="80"/>
                <w:sz w:val="18"/>
                <w:szCs w:val="18"/>
              </w:rPr>
              <w:t xml:space="preserve">Energía </w:t>
            </w:r>
          </w:p>
        </w:tc>
      </w:tr>
      <w:tr w:rsidR="00626445" w:rsidRPr="00F97101" w14:paraId="45C296A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26445" w:rsidRPr="00703A5A" w:rsidRDefault="00626445" w:rsidP="0062644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C5E26C3" w14:textId="23E5F9A8" w:rsidR="00626445" w:rsidRPr="00703A5A" w:rsidRDefault="00626445" w:rsidP="00626445">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38" w:type="dxa"/>
            <w:tcBorders>
              <w:top w:val="nil"/>
              <w:left w:val="nil"/>
              <w:bottom w:val="single" w:sz="4" w:space="0" w:color="auto"/>
              <w:right w:val="single" w:sz="4" w:space="0" w:color="auto"/>
            </w:tcBorders>
            <w:shd w:val="clear" w:color="auto" w:fill="auto"/>
            <w:noWrap/>
            <w:vAlign w:val="center"/>
          </w:tcPr>
          <w:p w14:paraId="1301C3D6" w14:textId="29334B04" w:rsidR="00626445" w:rsidRPr="00D434D8" w:rsidRDefault="00626445" w:rsidP="00626445">
            <w:pPr>
              <w:spacing w:after="0" w:line="240" w:lineRule="auto"/>
              <w:rPr>
                <w:rFonts w:ascii="Arial" w:hAnsi="Arial" w:cs="Arial"/>
                <w:color w:val="1F3864" w:themeColor="accent1" w:themeShade="80"/>
                <w:sz w:val="18"/>
                <w:szCs w:val="18"/>
              </w:rPr>
            </w:pPr>
            <w:r w:rsidRPr="00D434D8">
              <w:rPr>
                <w:rFonts w:ascii="Arial" w:hAnsi="Arial" w:cs="Arial"/>
                <w:color w:val="1F3864" w:themeColor="accent1" w:themeShade="80"/>
                <w:sz w:val="18"/>
                <w:szCs w:val="18"/>
              </w:rPr>
              <w:t xml:space="preserve">8. </w:t>
            </w:r>
            <w:r>
              <w:rPr>
                <w:rFonts w:ascii="Arial" w:hAnsi="Arial" w:cs="Arial"/>
                <w:color w:val="1F3864" w:themeColor="accent1" w:themeShade="80"/>
                <w:sz w:val="18"/>
                <w:szCs w:val="18"/>
              </w:rPr>
              <w:t xml:space="preserve">Calor </w:t>
            </w:r>
          </w:p>
        </w:tc>
      </w:tr>
      <w:tr w:rsidR="00626445" w:rsidRPr="00F97101" w14:paraId="3066975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26445" w:rsidRPr="00703A5A" w:rsidRDefault="00626445" w:rsidP="0062644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F4626B7" w14:textId="76D2B431" w:rsidR="00626445" w:rsidRPr="00703A5A" w:rsidRDefault="00626445" w:rsidP="00626445">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38" w:type="dxa"/>
            <w:tcBorders>
              <w:top w:val="nil"/>
              <w:left w:val="nil"/>
              <w:bottom w:val="single" w:sz="4" w:space="0" w:color="auto"/>
              <w:right w:val="single" w:sz="4" w:space="0" w:color="auto"/>
            </w:tcBorders>
            <w:shd w:val="clear" w:color="auto" w:fill="auto"/>
            <w:noWrap/>
            <w:vAlign w:val="center"/>
          </w:tcPr>
          <w:p w14:paraId="3147F3F4" w14:textId="3D8F7A4C" w:rsidR="00626445" w:rsidRPr="00D434D8" w:rsidRDefault="00626445" w:rsidP="00626445">
            <w:pPr>
              <w:spacing w:after="0" w:line="240" w:lineRule="auto"/>
              <w:rPr>
                <w:rFonts w:ascii="Arial" w:hAnsi="Arial" w:cs="Arial"/>
                <w:color w:val="1F3864" w:themeColor="accent1" w:themeShade="80"/>
                <w:sz w:val="18"/>
                <w:szCs w:val="18"/>
              </w:rPr>
            </w:pPr>
            <w:r>
              <w:rPr>
                <w:rFonts w:ascii="Arial" w:hAnsi="Arial" w:cs="Arial"/>
                <w:color w:val="1F3864" w:themeColor="accent1" w:themeShade="80"/>
                <w:sz w:val="18"/>
                <w:szCs w:val="18"/>
              </w:rPr>
              <w:t xml:space="preserve">Proceso evaluativo general </w:t>
            </w:r>
          </w:p>
        </w:tc>
      </w:tr>
      <w:tr w:rsidR="00626445" w:rsidRPr="00F97101" w14:paraId="2B1ED9B1" w14:textId="77777777" w:rsidTr="00AC60BC">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26445" w:rsidRPr="00703A5A" w:rsidRDefault="00626445" w:rsidP="0062644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A161D05" w:rsidR="00626445" w:rsidRPr="00D607F7" w:rsidRDefault="00626445" w:rsidP="00626445">
            <w:pPr>
              <w:spacing w:after="0" w:line="240" w:lineRule="auto"/>
              <w:rPr>
                <w:rFonts w:ascii="Arial" w:eastAsia="Times New Roman" w:hAnsi="Arial" w:cs="Arial"/>
                <w:b/>
                <w:bCs/>
                <w:color w:val="44546A" w:themeColor="text2"/>
                <w:sz w:val="18"/>
                <w:szCs w:val="18"/>
                <w:lang w:eastAsia="es-CO"/>
              </w:rPr>
            </w:pPr>
            <w:r w:rsidRPr="00D434D8">
              <w:rPr>
                <w:rFonts w:ascii="Arial" w:eastAsia="Times New Roman" w:hAnsi="Arial" w:cs="Arial"/>
                <w:b/>
                <w:bCs/>
                <w:color w:val="385623" w:themeColor="accent6" w:themeShade="80"/>
                <w:sz w:val="18"/>
                <w:szCs w:val="18"/>
                <w:lang w:eastAsia="es-CO"/>
              </w:rPr>
              <w:t>MIS REACCIONES QUIMICAS.</w:t>
            </w:r>
          </w:p>
        </w:tc>
      </w:tr>
      <w:tr w:rsidR="00626445" w:rsidRPr="00F97101" w14:paraId="4FDA3E49"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26445" w:rsidRPr="00703A5A" w:rsidRDefault="00626445" w:rsidP="0062644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21C9A82" w:rsidR="00626445" w:rsidRPr="00771E7E" w:rsidRDefault="00626445" w:rsidP="00626445">
            <w:pPr>
              <w:spacing w:after="0" w:line="240" w:lineRule="auto"/>
              <w:rPr>
                <w:rFonts w:ascii="Arial" w:eastAsia="Times New Roman" w:hAnsi="Arial" w:cs="Arial"/>
                <w:b/>
                <w:bCs/>
                <w:color w:val="003300"/>
                <w:sz w:val="18"/>
                <w:szCs w:val="18"/>
                <w:lang w:eastAsia="es-CO"/>
              </w:rPr>
            </w:pPr>
            <w:r w:rsidRPr="00771E7E">
              <w:rPr>
                <w:rFonts w:ascii="Arial" w:eastAsia="Times New Roman" w:hAnsi="Arial" w:cs="Arial"/>
                <w:b/>
                <w:bCs/>
                <w:color w:val="FF0000"/>
                <w:sz w:val="18"/>
                <w:szCs w:val="18"/>
                <w:lang w:eastAsia="es-CO"/>
              </w:rPr>
              <w:t>Reconoce los tipos de reacciones químicas, balanceo de estas, como también la diferencia entre mezcla y reacción.</w:t>
            </w:r>
          </w:p>
        </w:tc>
      </w:tr>
      <w:tr w:rsidR="00626445" w:rsidRPr="00F97101" w14:paraId="706289C5"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26445" w:rsidRPr="00703A5A" w:rsidRDefault="00626445" w:rsidP="0062644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B6FB444" w14:textId="77777777" w:rsidR="00626445" w:rsidRDefault="00626445" w:rsidP="00626445">
            <w:pPr>
              <w:spacing w:after="0" w:line="240" w:lineRule="auto"/>
              <w:rPr>
                <w:rFonts w:ascii="Arial" w:eastAsia="Times New Roman" w:hAnsi="Arial" w:cs="Arial"/>
                <w:b/>
                <w:bCs/>
                <w:color w:val="003300"/>
                <w:sz w:val="18"/>
                <w:szCs w:val="18"/>
                <w:lang w:eastAsia="es-CO"/>
              </w:rPr>
            </w:pPr>
          </w:p>
          <w:p w14:paraId="64FA428C" w14:textId="77777777" w:rsidR="00626445" w:rsidRPr="00D607F7" w:rsidRDefault="00626445" w:rsidP="0062644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6FD7E600" w14:textId="77777777" w:rsidR="00626445" w:rsidRPr="00D607F7" w:rsidRDefault="00626445" w:rsidP="0062644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489F727B" w14:textId="77777777" w:rsidR="00626445" w:rsidRPr="00D607F7" w:rsidRDefault="00626445" w:rsidP="0062644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27F7A27D" w14:textId="77777777" w:rsidR="00626445" w:rsidRPr="00D607F7" w:rsidRDefault="00626445" w:rsidP="0062644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62216C07" w14:textId="77777777" w:rsidR="00626445" w:rsidRPr="00D607F7" w:rsidRDefault="00626445" w:rsidP="0062644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373A217C" w14:textId="77777777" w:rsidR="00626445" w:rsidRPr="00D607F7" w:rsidRDefault="00626445" w:rsidP="0062644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24F87A11" w14:textId="77777777" w:rsidR="00626445" w:rsidRDefault="00626445" w:rsidP="00626445">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p w14:paraId="36BC49A8" w14:textId="4C235CD3" w:rsidR="00626445" w:rsidRPr="00703A5A" w:rsidRDefault="00626445" w:rsidP="00626445">
            <w:pPr>
              <w:spacing w:after="0" w:line="240" w:lineRule="auto"/>
              <w:rPr>
                <w:rFonts w:ascii="Arial" w:eastAsia="Times New Roman" w:hAnsi="Arial" w:cs="Arial"/>
                <w:b/>
                <w:bCs/>
                <w:color w:val="003300"/>
                <w:sz w:val="18"/>
                <w:szCs w:val="18"/>
                <w:lang w:eastAsia="es-CO"/>
              </w:rPr>
            </w:pPr>
          </w:p>
        </w:tc>
      </w:tr>
      <w:tr w:rsidR="00626445" w:rsidRPr="00F97101" w14:paraId="347C90A2"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26445" w:rsidRPr="00703A5A" w:rsidRDefault="00626445" w:rsidP="0062644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626445" w:rsidRPr="00703A5A" w:rsidRDefault="00626445" w:rsidP="00626445">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DC76143" w14:textId="77777777" w:rsidR="00626445" w:rsidRDefault="00626445" w:rsidP="00626445">
            <w:pPr>
              <w:spacing w:after="0" w:line="240" w:lineRule="auto"/>
              <w:rPr>
                <w:rFonts w:ascii="Arial" w:eastAsia="Times New Roman" w:hAnsi="Arial" w:cs="Arial"/>
                <w:b/>
                <w:bCs/>
                <w:color w:val="385623" w:themeColor="accent6" w:themeShade="80"/>
                <w:sz w:val="18"/>
                <w:szCs w:val="18"/>
                <w:lang w:eastAsia="es-CO"/>
              </w:rPr>
            </w:pPr>
          </w:p>
          <w:p w14:paraId="4B4036E1" w14:textId="77777777" w:rsidR="00626445" w:rsidRPr="00D607F7" w:rsidRDefault="00626445" w:rsidP="00626445">
            <w:pPr>
              <w:spacing w:after="0" w:line="240" w:lineRule="auto"/>
              <w:rPr>
                <w:rFonts w:ascii="Arial" w:eastAsia="Times New Roman" w:hAnsi="Arial" w:cs="Arial"/>
                <w:b/>
                <w:bCs/>
                <w:color w:val="70AD47" w:themeColor="accent6"/>
                <w:sz w:val="18"/>
                <w:szCs w:val="18"/>
                <w:lang w:eastAsia="es-CO"/>
              </w:rPr>
            </w:pPr>
            <w:r w:rsidRPr="00D607F7">
              <w:rPr>
                <w:rFonts w:ascii="Arial" w:eastAsia="Times New Roman" w:hAnsi="Arial" w:cs="Arial"/>
                <w:b/>
                <w:bCs/>
                <w:color w:val="70AD47" w:themeColor="accent6"/>
                <w:sz w:val="18"/>
                <w:szCs w:val="18"/>
                <w:lang w:eastAsia="es-CO"/>
              </w:rPr>
              <w:t>QUIMICA SCHAUM</w:t>
            </w:r>
          </w:p>
          <w:p w14:paraId="79862FB9" w14:textId="77777777" w:rsidR="00626445" w:rsidRPr="00D607F7" w:rsidRDefault="00DB42F7" w:rsidP="00626445">
            <w:pPr>
              <w:spacing w:after="0" w:line="240" w:lineRule="auto"/>
              <w:rPr>
                <w:rFonts w:ascii="Arial" w:eastAsia="Times New Roman" w:hAnsi="Arial" w:cs="Arial"/>
                <w:b/>
                <w:bCs/>
                <w:color w:val="385623" w:themeColor="accent6" w:themeShade="80"/>
                <w:sz w:val="18"/>
                <w:szCs w:val="18"/>
                <w:lang w:eastAsia="es-CO"/>
              </w:rPr>
            </w:pPr>
            <w:hyperlink r:id="rId10" w:history="1">
              <w:r w:rsidR="00626445" w:rsidRPr="00D607F7">
                <w:rPr>
                  <w:rStyle w:val="Hipervnculo"/>
                  <w:rFonts w:ascii="Arial" w:eastAsia="Times New Roman" w:hAnsi="Arial" w:cs="Arial"/>
                  <w:b/>
                  <w:bCs/>
                  <w:color w:val="385623" w:themeColor="accent6" w:themeShade="80"/>
                  <w:sz w:val="18"/>
                  <w:szCs w:val="18"/>
                  <w:lang w:eastAsia="es-CO"/>
                </w:rPr>
                <w:t>https://tuylaquimica.files.wordpress.com/2013/03/schaum-quimica-general-ebook.pdf</w:t>
              </w:r>
            </w:hyperlink>
          </w:p>
          <w:p w14:paraId="2BE1D22E" w14:textId="77777777" w:rsidR="00626445" w:rsidRPr="00D607F7" w:rsidRDefault="00626445" w:rsidP="00626445">
            <w:pPr>
              <w:spacing w:after="0" w:line="240" w:lineRule="auto"/>
              <w:rPr>
                <w:rFonts w:ascii="Arial" w:eastAsia="Times New Roman" w:hAnsi="Arial" w:cs="Arial"/>
                <w:b/>
                <w:bCs/>
                <w:color w:val="385623" w:themeColor="accent6" w:themeShade="80"/>
                <w:sz w:val="18"/>
                <w:szCs w:val="18"/>
                <w:lang w:eastAsia="es-CO"/>
              </w:rPr>
            </w:pPr>
          </w:p>
          <w:p w14:paraId="1148FFDD" w14:textId="77777777" w:rsidR="00626445" w:rsidRPr="00D607F7" w:rsidRDefault="00626445" w:rsidP="00626445">
            <w:pPr>
              <w:spacing w:after="0" w:line="240" w:lineRule="auto"/>
              <w:rPr>
                <w:rFonts w:ascii="Arial" w:eastAsia="Times New Roman" w:hAnsi="Arial" w:cs="Arial"/>
                <w:b/>
                <w:bCs/>
                <w:color w:val="70AD47" w:themeColor="accent6"/>
                <w:sz w:val="18"/>
                <w:szCs w:val="18"/>
                <w:lang w:eastAsia="es-CO"/>
              </w:rPr>
            </w:pPr>
            <w:r w:rsidRPr="00D607F7">
              <w:rPr>
                <w:b/>
                <w:color w:val="70AD47" w:themeColor="accent6"/>
              </w:rPr>
              <w:t>QUÍMICA GENERAL Un nuevo enfoque en la enseñanza de la Química</w:t>
            </w:r>
          </w:p>
          <w:p w14:paraId="388C69E6" w14:textId="2088F948" w:rsidR="00626445" w:rsidRPr="00D607F7" w:rsidRDefault="00DB42F7" w:rsidP="00626445">
            <w:pPr>
              <w:spacing w:after="0" w:line="240" w:lineRule="auto"/>
              <w:rPr>
                <w:rFonts w:ascii="Arial" w:eastAsia="Times New Roman" w:hAnsi="Arial" w:cs="Arial"/>
                <w:b/>
                <w:bCs/>
                <w:color w:val="385623" w:themeColor="accent6" w:themeShade="80"/>
                <w:sz w:val="18"/>
                <w:szCs w:val="18"/>
                <w:u w:val="single"/>
                <w:lang w:eastAsia="es-CO"/>
              </w:rPr>
            </w:pPr>
            <w:hyperlink r:id="rId11" w:history="1">
              <w:r w:rsidR="00626445" w:rsidRPr="00D607F7">
                <w:rPr>
                  <w:rStyle w:val="Hipervnculo"/>
                  <w:rFonts w:ascii="Arial" w:eastAsia="Times New Roman" w:hAnsi="Arial" w:cs="Arial"/>
                  <w:b/>
                  <w:bCs/>
                  <w:color w:val="385623" w:themeColor="accent6" w:themeShade="80"/>
                  <w:sz w:val="18"/>
                  <w:szCs w:val="18"/>
                  <w:lang w:eastAsia="es-CO"/>
                </w:rPr>
                <w:t>https://caisatech.net/uploads/23%20Qu%C3%ADmica%20General.pdf</w:t>
              </w:r>
            </w:hyperlink>
          </w:p>
          <w:p w14:paraId="26F708E5" w14:textId="77777777" w:rsidR="00626445" w:rsidRDefault="00626445" w:rsidP="00626445">
            <w:pPr>
              <w:spacing w:after="0" w:line="240" w:lineRule="auto"/>
              <w:rPr>
                <w:rFonts w:ascii="Arial" w:eastAsia="Times New Roman" w:hAnsi="Arial" w:cs="Arial"/>
                <w:b/>
                <w:bCs/>
                <w:color w:val="385623" w:themeColor="accent6" w:themeShade="80"/>
                <w:sz w:val="18"/>
                <w:szCs w:val="18"/>
                <w:u w:val="single"/>
                <w:lang w:eastAsia="es-CO"/>
              </w:rPr>
            </w:pPr>
          </w:p>
          <w:p w14:paraId="41CFF195" w14:textId="77777777" w:rsidR="00626445" w:rsidRDefault="00626445" w:rsidP="00626445">
            <w:pPr>
              <w:spacing w:after="0" w:line="240" w:lineRule="auto"/>
              <w:rPr>
                <w:rFonts w:ascii="Arial" w:eastAsia="Times New Roman" w:hAnsi="Arial" w:cs="Arial"/>
                <w:b/>
                <w:bCs/>
                <w:color w:val="385623" w:themeColor="accent6" w:themeShade="80"/>
                <w:sz w:val="18"/>
                <w:szCs w:val="18"/>
                <w:u w:val="single"/>
                <w:lang w:eastAsia="es-CO"/>
              </w:rPr>
            </w:pPr>
          </w:p>
          <w:p w14:paraId="6173C455" w14:textId="77777777" w:rsidR="00626445" w:rsidRPr="00D607F7" w:rsidRDefault="00626445" w:rsidP="00626445">
            <w:pPr>
              <w:spacing w:after="0" w:line="240" w:lineRule="auto"/>
              <w:rPr>
                <w:rFonts w:ascii="Arial" w:eastAsia="Times New Roman" w:hAnsi="Arial" w:cs="Arial"/>
                <w:b/>
                <w:bCs/>
                <w:color w:val="385623" w:themeColor="accent6" w:themeShade="80"/>
                <w:sz w:val="18"/>
                <w:szCs w:val="18"/>
                <w:u w:val="single"/>
                <w:lang w:eastAsia="es-CO"/>
              </w:rPr>
            </w:pPr>
          </w:p>
          <w:p w14:paraId="503C4DAC" w14:textId="77777777" w:rsidR="00626445" w:rsidRPr="00703A5A" w:rsidRDefault="00626445" w:rsidP="00626445">
            <w:pPr>
              <w:spacing w:after="0" w:line="240" w:lineRule="auto"/>
              <w:rPr>
                <w:rFonts w:ascii="Arial" w:eastAsia="Times New Roman" w:hAnsi="Arial" w:cs="Arial"/>
                <w:b/>
                <w:bCs/>
                <w:color w:val="003300"/>
                <w:sz w:val="18"/>
                <w:szCs w:val="18"/>
                <w:lang w:eastAsia="es-CO"/>
              </w:rPr>
            </w:pPr>
          </w:p>
        </w:tc>
      </w:tr>
      <w:tr w:rsidR="00626445" w:rsidRPr="00F97101" w14:paraId="2826E25B" w14:textId="77777777" w:rsidTr="00AC60BC">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26445" w:rsidRPr="00703A5A" w:rsidRDefault="00626445" w:rsidP="0062644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8" w:type="dxa"/>
            <w:tcBorders>
              <w:top w:val="nil"/>
              <w:left w:val="nil"/>
              <w:bottom w:val="single" w:sz="4" w:space="0" w:color="auto"/>
              <w:right w:val="single" w:sz="4" w:space="0" w:color="auto"/>
            </w:tcBorders>
            <w:shd w:val="clear" w:color="auto" w:fill="auto"/>
            <w:noWrap/>
            <w:vAlign w:val="center"/>
            <w:hideMark/>
          </w:tcPr>
          <w:p w14:paraId="0DDBD69B" w14:textId="77777777" w:rsidR="00626445" w:rsidRPr="00703A5A" w:rsidRDefault="00626445" w:rsidP="0062644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45C4C0D7" w14:textId="77777777" w:rsidR="00626445" w:rsidRPr="00703A5A" w:rsidRDefault="00626445" w:rsidP="0062644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EE65F3" w:rsidRPr="00F97101" w14:paraId="19565115" w14:textId="77777777" w:rsidTr="00AC60BC">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3919A3F0" w14:textId="304936E6" w:rsidR="00EE65F3" w:rsidRPr="00703A5A" w:rsidRDefault="00EE65F3" w:rsidP="00EE65F3">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38" w:type="dxa"/>
            <w:tcBorders>
              <w:top w:val="nil"/>
              <w:left w:val="nil"/>
              <w:bottom w:val="single" w:sz="4" w:space="0" w:color="auto"/>
              <w:right w:val="single" w:sz="4" w:space="0" w:color="auto"/>
            </w:tcBorders>
            <w:shd w:val="clear" w:color="auto" w:fill="auto"/>
            <w:noWrap/>
            <w:vAlign w:val="center"/>
          </w:tcPr>
          <w:p w14:paraId="27B301BC" w14:textId="1646B0F6" w:rsidR="00EE65F3" w:rsidRPr="00D434D8" w:rsidRDefault="00EE65F3" w:rsidP="00EE65F3">
            <w:pPr>
              <w:spacing w:after="0" w:line="240" w:lineRule="auto"/>
              <w:rPr>
                <w:rFonts w:ascii="Arial" w:hAnsi="Arial" w:cs="Arial"/>
                <w:color w:val="385623" w:themeColor="accent6" w:themeShade="80"/>
                <w:sz w:val="18"/>
                <w:szCs w:val="18"/>
              </w:rPr>
            </w:pPr>
            <w:r w:rsidRPr="00D434D8">
              <w:rPr>
                <w:rFonts w:ascii="Arial" w:hAnsi="Arial" w:cs="Arial"/>
                <w:color w:val="385623" w:themeColor="accent6" w:themeShade="80"/>
                <w:sz w:val="18"/>
                <w:szCs w:val="18"/>
              </w:rPr>
              <w:t xml:space="preserve">1. Reacciones químicas. </w:t>
            </w:r>
          </w:p>
        </w:tc>
      </w:tr>
      <w:tr w:rsidR="00EE65F3" w:rsidRPr="00F97101" w14:paraId="1233935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57AC8AB4" w14:textId="16AE0F43" w:rsidR="00EE65F3" w:rsidRPr="00703A5A" w:rsidRDefault="00EE65F3" w:rsidP="00EE65F3">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38" w:type="dxa"/>
            <w:tcBorders>
              <w:top w:val="nil"/>
              <w:left w:val="nil"/>
              <w:bottom w:val="single" w:sz="4" w:space="0" w:color="auto"/>
              <w:right w:val="single" w:sz="4" w:space="0" w:color="auto"/>
            </w:tcBorders>
            <w:shd w:val="clear" w:color="auto" w:fill="auto"/>
            <w:noWrap/>
            <w:vAlign w:val="center"/>
          </w:tcPr>
          <w:p w14:paraId="1152026C" w14:textId="542FB973" w:rsidR="00EE65F3" w:rsidRPr="00D434D8" w:rsidRDefault="00EE65F3" w:rsidP="00EE65F3">
            <w:pPr>
              <w:spacing w:after="0" w:line="240" w:lineRule="auto"/>
              <w:rPr>
                <w:rFonts w:ascii="Arial" w:hAnsi="Arial" w:cs="Arial"/>
                <w:color w:val="385623" w:themeColor="accent6" w:themeShade="80"/>
                <w:sz w:val="18"/>
                <w:szCs w:val="18"/>
              </w:rPr>
            </w:pPr>
            <w:r w:rsidRPr="00D434D8">
              <w:rPr>
                <w:rFonts w:ascii="Arial" w:hAnsi="Arial" w:cs="Arial"/>
                <w:color w:val="385623" w:themeColor="accent6" w:themeShade="80"/>
                <w:sz w:val="18"/>
                <w:szCs w:val="18"/>
              </w:rPr>
              <w:t>2. Tipos de reacciones químicas.</w:t>
            </w:r>
          </w:p>
        </w:tc>
      </w:tr>
      <w:tr w:rsidR="00EE65F3" w:rsidRPr="00F97101" w14:paraId="05BB502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C754170" w14:textId="2E8C31F1" w:rsidR="00EE65F3" w:rsidRPr="00703A5A" w:rsidRDefault="00EE65F3" w:rsidP="00EE65F3">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38" w:type="dxa"/>
            <w:tcBorders>
              <w:top w:val="nil"/>
              <w:left w:val="nil"/>
              <w:bottom w:val="single" w:sz="4" w:space="0" w:color="auto"/>
              <w:right w:val="single" w:sz="4" w:space="0" w:color="auto"/>
            </w:tcBorders>
            <w:shd w:val="clear" w:color="auto" w:fill="auto"/>
            <w:noWrap/>
            <w:vAlign w:val="center"/>
          </w:tcPr>
          <w:p w14:paraId="195C51D0" w14:textId="4C64F138" w:rsidR="00EE65F3" w:rsidRPr="00D434D8" w:rsidRDefault="00EE65F3" w:rsidP="00EE65F3">
            <w:pPr>
              <w:spacing w:after="0" w:line="240" w:lineRule="auto"/>
              <w:rPr>
                <w:rFonts w:ascii="Arial" w:hAnsi="Arial" w:cs="Arial"/>
                <w:color w:val="385623" w:themeColor="accent6" w:themeShade="80"/>
                <w:sz w:val="18"/>
                <w:szCs w:val="18"/>
              </w:rPr>
            </w:pPr>
            <w:r w:rsidRPr="00D434D8">
              <w:rPr>
                <w:rFonts w:ascii="Arial" w:hAnsi="Arial" w:cs="Arial"/>
                <w:color w:val="385623" w:themeColor="accent6" w:themeShade="80"/>
                <w:sz w:val="18"/>
                <w:szCs w:val="18"/>
              </w:rPr>
              <w:t>3. Diferencia entre mezcla y reacción.</w:t>
            </w:r>
          </w:p>
        </w:tc>
      </w:tr>
      <w:tr w:rsidR="00EE65F3" w:rsidRPr="00F97101" w14:paraId="0CA3AE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3B9D62B6" w14:textId="3BEB63B8" w:rsidR="00EE65F3" w:rsidRPr="00703A5A" w:rsidRDefault="00EE65F3" w:rsidP="00EE65F3">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38" w:type="dxa"/>
            <w:tcBorders>
              <w:top w:val="nil"/>
              <w:left w:val="nil"/>
              <w:bottom w:val="single" w:sz="4" w:space="0" w:color="auto"/>
              <w:right w:val="single" w:sz="4" w:space="0" w:color="auto"/>
            </w:tcBorders>
            <w:shd w:val="clear" w:color="auto" w:fill="auto"/>
            <w:noWrap/>
            <w:vAlign w:val="center"/>
          </w:tcPr>
          <w:p w14:paraId="1FE0C2F3" w14:textId="6A920BB5" w:rsidR="00EE65F3" w:rsidRPr="00D434D8" w:rsidRDefault="00EE65F3" w:rsidP="00EE65F3">
            <w:pPr>
              <w:spacing w:after="0" w:line="240" w:lineRule="auto"/>
              <w:rPr>
                <w:rFonts w:ascii="Arial" w:hAnsi="Arial" w:cs="Arial"/>
                <w:color w:val="385623" w:themeColor="accent6" w:themeShade="80"/>
                <w:sz w:val="18"/>
                <w:szCs w:val="18"/>
              </w:rPr>
            </w:pPr>
            <w:r w:rsidRPr="00D434D8">
              <w:rPr>
                <w:rFonts w:ascii="Arial" w:hAnsi="Arial" w:cs="Arial"/>
                <w:color w:val="385623" w:themeColor="accent6" w:themeShade="80"/>
                <w:sz w:val="18"/>
                <w:szCs w:val="18"/>
              </w:rPr>
              <w:t>4. Balanceo de reacciones y/o ecuaciones.</w:t>
            </w:r>
          </w:p>
        </w:tc>
      </w:tr>
      <w:tr w:rsidR="00EE65F3" w:rsidRPr="00F97101" w14:paraId="726D659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5E22A6FF" w14:textId="191CF0D1" w:rsidR="00EE65F3" w:rsidRPr="00771E7E" w:rsidRDefault="00EE65F3" w:rsidP="00EE65F3">
            <w:pPr>
              <w:spacing w:after="0" w:line="240" w:lineRule="auto"/>
              <w:rPr>
                <w:rFonts w:ascii="Arial" w:eastAsia="Times New Roman" w:hAnsi="Arial" w:cs="Arial"/>
                <w:b/>
                <w:bCs/>
                <w:color w:val="FF0000"/>
                <w:sz w:val="18"/>
                <w:szCs w:val="18"/>
                <w:lang w:eastAsia="es-CO"/>
              </w:rPr>
            </w:pPr>
            <w:r w:rsidRPr="00771E7E">
              <w:rPr>
                <w:rFonts w:ascii="Arial" w:eastAsia="Times New Roman" w:hAnsi="Arial" w:cs="Arial"/>
                <w:b/>
                <w:bCs/>
                <w:color w:val="FF0000"/>
                <w:sz w:val="18"/>
                <w:szCs w:val="18"/>
                <w:lang w:eastAsia="es-CO"/>
              </w:rPr>
              <w:t>Reconoce la clasificación de los compuestos inorgánicos que se encuentran en la naturaleza, así como sus reacciones de formación.</w:t>
            </w:r>
          </w:p>
        </w:tc>
      </w:tr>
      <w:tr w:rsidR="00EE65F3" w:rsidRPr="00F97101" w14:paraId="363A04D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4D08162E" w14:textId="77777777" w:rsidR="00EE65F3" w:rsidRPr="00D607F7" w:rsidRDefault="00EE65F3" w:rsidP="00EE65F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4A47C757" w14:textId="77777777" w:rsidR="00EE65F3" w:rsidRPr="00D607F7" w:rsidRDefault="00EE65F3" w:rsidP="00EE65F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3EB72C46" w14:textId="77777777" w:rsidR="00EE65F3" w:rsidRPr="00D607F7" w:rsidRDefault="00EE65F3" w:rsidP="00EE65F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142A40D7" w14:textId="77777777" w:rsidR="00EE65F3" w:rsidRPr="00D607F7" w:rsidRDefault="00EE65F3" w:rsidP="00EE65F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34062F8E" w14:textId="77777777" w:rsidR="00EE65F3" w:rsidRPr="00D607F7" w:rsidRDefault="00EE65F3" w:rsidP="00EE65F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6C5B1DF2" w14:textId="77777777" w:rsidR="00EE65F3" w:rsidRPr="00D607F7" w:rsidRDefault="00EE65F3" w:rsidP="00EE65F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324FB0AF" w14:textId="7E98B210" w:rsidR="00EE65F3" w:rsidRPr="00703A5A" w:rsidRDefault="00EE65F3" w:rsidP="00EE65F3">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tc>
      </w:tr>
      <w:tr w:rsidR="00EE65F3" w:rsidRPr="00F97101" w14:paraId="704FDEA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63A2CD8" w14:textId="77777777" w:rsidR="00EE65F3" w:rsidRPr="00D607F7" w:rsidRDefault="00EE65F3" w:rsidP="00EE65F3">
            <w:pPr>
              <w:spacing w:after="0" w:line="240" w:lineRule="auto"/>
              <w:rPr>
                <w:rFonts w:ascii="Arial" w:eastAsia="Times New Roman" w:hAnsi="Arial" w:cs="Arial"/>
                <w:b/>
                <w:bCs/>
                <w:color w:val="70AD47" w:themeColor="accent6"/>
                <w:sz w:val="18"/>
                <w:szCs w:val="18"/>
                <w:lang w:eastAsia="es-CO"/>
              </w:rPr>
            </w:pPr>
            <w:r w:rsidRPr="00D607F7">
              <w:rPr>
                <w:rFonts w:ascii="Arial" w:eastAsia="Times New Roman" w:hAnsi="Arial" w:cs="Arial"/>
                <w:b/>
                <w:bCs/>
                <w:color w:val="70AD47" w:themeColor="accent6"/>
                <w:sz w:val="18"/>
                <w:szCs w:val="18"/>
                <w:lang w:eastAsia="es-CO"/>
              </w:rPr>
              <w:t>QUIMICA SCHAUM</w:t>
            </w:r>
          </w:p>
          <w:p w14:paraId="20D72147" w14:textId="77777777" w:rsidR="00EE65F3" w:rsidRPr="00D607F7" w:rsidRDefault="00DB42F7" w:rsidP="00EE65F3">
            <w:pPr>
              <w:spacing w:after="0" w:line="240" w:lineRule="auto"/>
              <w:rPr>
                <w:rFonts w:ascii="Arial" w:eastAsia="Times New Roman" w:hAnsi="Arial" w:cs="Arial"/>
                <w:b/>
                <w:bCs/>
                <w:color w:val="385623" w:themeColor="accent6" w:themeShade="80"/>
                <w:sz w:val="18"/>
                <w:szCs w:val="18"/>
                <w:lang w:eastAsia="es-CO"/>
              </w:rPr>
            </w:pPr>
            <w:hyperlink r:id="rId12" w:history="1">
              <w:r w:rsidR="00EE65F3" w:rsidRPr="00D607F7">
                <w:rPr>
                  <w:rStyle w:val="Hipervnculo"/>
                  <w:rFonts w:ascii="Arial" w:eastAsia="Times New Roman" w:hAnsi="Arial" w:cs="Arial"/>
                  <w:b/>
                  <w:bCs/>
                  <w:color w:val="385623" w:themeColor="accent6" w:themeShade="80"/>
                  <w:sz w:val="18"/>
                  <w:szCs w:val="18"/>
                  <w:lang w:eastAsia="es-CO"/>
                </w:rPr>
                <w:t>https://tuylaquimica.files.wordpress.com/2013/03/schaum-quimica-general-ebook.pdf</w:t>
              </w:r>
            </w:hyperlink>
          </w:p>
          <w:p w14:paraId="78246D37" w14:textId="77777777" w:rsidR="00EE65F3" w:rsidRPr="00D607F7" w:rsidRDefault="00EE65F3" w:rsidP="00EE65F3">
            <w:pPr>
              <w:spacing w:after="0" w:line="240" w:lineRule="auto"/>
              <w:rPr>
                <w:rFonts w:ascii="Arial" w:eastAsia="Times New Roman" w:hAnsi="Arial" w:cs="Arial"/>
                <w:b/>
                <w:bCs/>
                <w:color w:val="385623" w:themeColor="accent6" w:themeShade="80"/>
                <w:sz w:val="18"/>
                <w:szCs w:val="18"/>
                <w:lang w:eastAsia="es-CO"/>
              </w:rPr>
            </w:pPr>
          </w:p>
          <w:p w14:paraId="287EE1AD" w14:textId="77777777" w:rsidR="00EE65F3" w:rsidRPr="00D607F7" w:rsidRDefault="00EE65F3" w:rsidP="00EE65F3">
            <w:pPr>
              <w:spacing w:after="0" w:line="240" w:lineRule="auto"/>
              <w:rPr>
                <w:rFonts w:ascii="Arial" w:eastAsia="Times New Roman" w:hAnsi="Arial" w:cs="Arial"/>
                <w:b/>
                <w:bCs/>
                <w:color w:val="70AD47" w:themeColor="accent6"/>
                <w:sz w:val="18"/>
                <w:szCs w:val="18"/>
                <w:lang w:eastAsia="es-CO"/>
              </w:rPr>
            </w:pPr>
            <w:r w:rsidRPr="00D607F7">
              <w:rPr>
                <w:b/>
                <w:color w:val="70AD47" w:themeColor="accent6"/>
              </w:rPr>
              <w:t>QUÍMICA GENERAL Un nuevo enfoque en la enseñanza de la Química</w:t>
            </w:r>
          </w:p>
          <w:p w14:paraId="26A465B8" w14:textId="77777777" w:rsidR="00EE65F3" w:rsidRPr="00D607F7" w:rsidRDefault="00DB42F7" w:rsidP="00EE65F3">
            <w:pPr>
              <w:spacing w:after="0" w:line="240" w:lineRule="auto"/>
              <w:rPr>
                <w:rFonts w:ascii="Arial" w:eastAsia="Times New Roman" w:hAnsi="Arial" w:cs="Arial"/>
                <w:b/>
                <w:bCs/>
                <w:color w:val="385623" w:themeColor="accent6" w:themeShade="80"/>
                <w:sz w:val="18"/>
                <w:szCs w:val="18"/>
                <w:u w:val="single"/>
                <w:lang w:eastAsia="es-CO"/>
              </w:rPr>
            </w:pPr>
            <w:hyperlink r:id="rId13" w:history="1">
              <w:r w:rsidR="00EE65F3" w:rsidRPr="00D607F7">
                <w:rPr>
                  <w:rStyle w:val="Hipervnculo"/>
                  <w:rFonts w:ascii="Arial" w:eastAsia="Times New Roman" w:hAnsi="Arial" w:cs="Arial"/>
                  <w:b/>
                  <w:bCs/>
                  <w:color w:val="385623" w:themeColor="accent6" w:themeShade="80"/>
                  <w:sz w:val="18"/>
                  <w:szCs w:val="18"/>
                  <w:lang w:eastAsia="es-CO"/>
                </w:rPr>
                <w:t>https://caisatech.net/uploads/23%20Qu%C3%ADmica%20General.pdf</w:t>
              </w:r>
            </w:hyperlink>
          </w:p>
          <w:p w14:paraId="1DEEE18F" w14:textId="77777777" w:rsidR="00EE65F3" w:rsidRPr="00703A5A" w:rsidRDefault="00EE65F3" w:rsidP="00EE65F3">
            <w:pPr>
              <w:spacing w:after="0" w:line="240" w:lineRule="auto"/>
              <w:rPr>
                <w:rFonts w:ascii="Arial" w:eastAsia="Times New Roman" w:hAnsi="Arial" w:cs="Arial"/>
                <w:b/>
                <w:bCs/>
                <w:color w:val="003300"/>
                <w:sz w:val="18"/>
                <w:szCs w:val="18"/>
                <w:lang w:eastAsia="es-CO"/>
              </w:rPr>
            </w:pPr>
          </w:p>
        </w:tc>
      </w:tr>
      <w:tr w:rsidR="00EE65F3" w:rsidRPr="00F97101" w14:paraId="6CD7DC3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379B185A" w14:textId="77777777" w:rsidR="00EE65F3" w:rsidRPr="00703A5A" w:rsidRDefault="00EE65F3" w:rsidP="00EE65F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5402071E" w14:textId="77777777" w:rsidR="00EE65F3" w:rsidRPr="00703A5A" w:rsidRDefault="00EE65F3" w:rsidP="00EE65F3">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F548AD" w:rsidRPr="00F97101" w14:paraId="2D0EF9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F548AD" w:rsidRPr="00703A5A" w:rsidRDefault="00F548AD" w:rsidP="00F548A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35FA885A" w14:textId="4D6974C3" w:rsidR="00F548AD" w:rsidRPr="00703A5A" w:rsidRDefault="00F548AD" w:rsidP="00F548AD">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38" w:type="dxa"/>
            <w:tcBorders>
              <w:top w:val="nil"/>
              <w:left w:val="nil"/>
              <w:bottom w:val="single" w:sz="4" w:space="0" w:color="auto"/>
              <w:right w:val="single" w:sz="4" w:space="0" w:color="auto"/>
            </w:tcBorders>
            <w:shd w:val="clear" w:color="auto" w:fill="auto"/>
            <w:noWrap/>
            <w:vAlign w:val="center"/>
          </w:tcPr>
          <w:p w14:paraId="674DC1C1" w14:textId="7E7531D5" w:rsidR="00F548AD" w:rsidRPr="00D434D8" w:rsidRDefault="00F548AD" w:rsidP="00F548AD">
            <w:pPr>
              <w:spacing w:after="0" w:line="240" w:lineRule="auto"/>
              <w:rPr>
                <w:rFonts w:ascii="Arial" w:hAnsi="Arial" w:cs="Arial"/>
                <w:color w:val="385623" w:themeColor="accent6" w:themeShade="80"/>
                <w:sz w:val="18"/>
                <w:szCs w:val="18"/>
              </w:rPr>
            </w:pPr>
            <w:r w:rsidRPr="00D434D8">
              <w:rPr>
                <w:rFonts w:ascii="Arial" w:hAnsi="Arial" w:cs="Arial"/>
                <w:color w:val="385623" w:themeColor="accent6" w:themeShade="80"/>
                <w:sz w:val="18"/>
                <w:szCs w:val="18"/>
              </w:rPr>
              <w:t>5. Reacciones óxidos.</w:t>
            </w:r>
          </w:p>
        </w:tc>
      </w:tr>
      <w:tr w:rsidR="00F548AD" w:rsidRPr="00F97101" w14:paraId="0B8D32D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F548AD" w:rsidRPr="00703A5A" w:rsidRDefault="00F548AD" w:rsidP="00F548A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C4974FF" w14:textId="59B25DC5" w:rsidR="00F548AD" w:rsidRPr="00703A5A" w:rsidRDefault="00F548AD" w:rsidP="00F548AD">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38" w:type="dxa"/>
            <w:tcBorders>
              <w:top w:val="nil"/>
              <w:left w:val="nil"/>
              <w:bottom w:val="single" w:sz="4" w:space="0" w:color="auto"/>
              <w:right w:val="single" w:sz="4" w:space="0" w:color="auto"/>
            </w:tcBorders>
            <w:shd w:val="clear" w:color="auto" w:fill="auto"/>
            <w:noWrap/>
            <w:vAlign w:val="center"/>
          </w:tcPr>
          <w:p w14:paraId="491A2869" w14:textId="00456362" w:rsidR="00F548AD" w:rsidRPr="00D434D8" w:rsidRDefault="00F548AD" w:rsidP="00F548AD">
            <w:pPr>
              <w:spacing w:after="0" w:line="240" w:lineRule="auto"/>
              <w:jc w:val="both"/>
              <w:rPr>
                <w:rFonts w:ascii="Arial" w:hAnsi="Arial" w:cs="Arial"/>
                <w:color w:val="385623" w:themeColor="accent6" w:themeShade="80"/>
                <w:sz w:val="18"/>
                <w:szCs w:val="18"/>
              </w:rPr>
            </w:pPr>
            <w:r w:rsidRPr="00D434D8">
              <w:rPr>
                <w:rFonts w:ascii="Arial" w:hAnsi="Arial" w:cs="Arial"/>
                <w:color w:val="385623" w:themeColor="accent6" w:themeShade="80"/>
                <w:sz w:val="18"/>
                <w:szCs w:val="18"/>
              </w:rPr>
              <w:t>6. Reacciones hidróxidos.</w:t>
            </w:r>
          </w:p>
        </w:tc>
      </w:tr>
      <w:tr w:rsidR="00F548AD" w:rsidRPr="00F97101" w14:paraId="65C40E0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F548AD" w:rsidRPr="00703A5A" w:rsidRDefault="00F548AD" w:rsidP="00F548A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23F2157" w14:textId="2AC428B5" w:rsidR="00F548AD" w:rsidRPr="00703A5A" w:rsidRDefault="00F548AD" w:rsidP="00F548AD">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38" w:type="dxa"/>
            <w:tcBorders>
              <w:top w:val="nil"/>
              <w:left w:val="nil"/>
              <w:bottom w:val="single" w:sz="4" w:space="0" w:color="auto"/>
              <w:right w:val="single" w:sz="4" w:space="0" w:color="auto"/>
            </w:tcBorders>
            <w:shd w:val="clear" w:color="auto" w:fill="auto"/>
            <w:noWrap/>
            <w:vAlign w:val="center"/>
          </w:tcPr>
          <w:p w14:paraId="6AEEC9E4" w14:textId="5423AD78" w:rsidR="00F548AD" w:rsidRPr="00D434D8" w:rsidRDefault="00F548AD" w:rsidP="00F548AD">
            <w:pPr>
              <w:spacing w:after="0" w:line="240" w:lineRule="auto"/>
              <w:rPr>
                <w:rFonts w:ascii="Arial" w:hAnsi="Arial" w:cs="Arial"/>
                <w:color w:val="385623" w:themeColor="accent6" w:themeShade="80"/>
                <w:sz w:val="18"/>
                <w:szCs w:val="18"/>
              </w:rPr>
            </w:pPr>
            <w:r w:rsidRPr="00D434D8">
              <w:rPr>
                <w:rFonts w:ascii="Arial" w:hAnsi="Arial" w:cs="Arial"/>
                <w:color w:val="385623" w:themeColor="accent6" w:themeShade="80"/>
                <w:sz w:val="18"/>
                <w:szCs w:val="18"/>
              </w:rPr>
              <w:t>7. Reacciones ácidos.</w:t>
            </w:r>
          </w:p>
        </w:tc>
      </w:tr>
      <w:tr w:rsidR="00F548AD" w:rsidRPr="00F97101" w14:paraId="2BE11B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F548AD" w:rsidRPr="00703A5A" w:rsidRDefault="00F548AD" w:rsidP="00F548A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16F40AB" w14:textId="7D2D497E" w:rsidR="00F548AD" w:rsidRPr="00703A5A" w:rsidRDefault="00F548AD" w:rsidP="00F548AD">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38" w:type="dxa"/>
            <w:tcBorders>
              <w:top w:val="nil"/>
              <w:left w:val="nil"/>
              <w:bottom w:val="single" w:sz="4" w:space="0" w:color="auto"/>
              <w:right w:val="single" w:sz="4" w:space="0" w:color="auto"/>
            </w:tcBorders>
            <w:shd w:val="clear" w:color="auto" w:fill="auto"/>
            <w:noWrap/>
            <w:vAlign w:val="center"/>
          </w:tcPr>
          <w:p w14:paraId="24109998" w14:textId="05B80858" w:rsidR="00F548AD" w:rsidRPr="00D434D8" w:rsidRDefault="00F548AD" w:rsidP="00F548AD">
            <w:pPr>
              <w:spacing w:after="0" w:line="240" w:lineRule="auto"/>
              <w:rPr>
                <w:rFonts w:ascii="Arial" w:hAnsi="Arial" w:cs="Arial"/>
                <w:color w:val="385623" w:themeColor="accent6" w:themeShade="80"/>
                <w:sz w:val="18"/>
                <w:szCs w:val="18"/>
              </w:rPr>
            </w:pPr>
            <w:r w:rsidRPr="00D434D8">
              <w:rPr>
                <w:rFonts w:ascii="Arial" w:hAnsi="Arial" w:cs="Arial"/>
                <w:color w:val="385623" w:themeColor="accent6" w:themeShade="80"/>
                <w:sz w:val="18"/>
                <w:szCs w:val="18"/>
              </w:rPr>
              <w:t>8. Reacciones sal.</w:t>
            </w:r>
          </w:p>
        </w:tc>
      </w:tr>
      <w:tr w:rsidR="00F548AD" w:rsidRPr="00F97101" w14:paraId="57B23CD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548AD" w:rsidRPr="00703A5A" w:rsidRDefault="00F548AD" w:rsidP="00F548AD">
            <w:pPr>
              <w:spacing w:after="0" w:line="240" w:lineRule="auto"/>
              <w:rPr>
                <w:rFonts w:ascii="Arial" w:eastAsia="Times New Roman" w:hAnsi="Arial" w:cs="Arial"/>
                <w:b/>
                <w:bCs/>
                <w:i/>
                <w:iCs/>
                <w:color w:val="003300"/>
                <w:sz w:val="18"/>
                <w:szCs w:val="18"/>
                <w:lang w:eastAsia="es-CO"/>
              </w:rPr>
            </w:pPr>
          </w:p>
          <w:p w14:paraId="2A94C24F" w14:textId="0501DD89" w:rsidR="00F548AD" w:rsidRPr="00703A5A" w:rsidRDefault="00F548AD" w:rsidP="00F548AD">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7EF1E7A" w14:textId="225EB618" w:rsidR="00F548AD" w:rsidRPr="00703A5A" w:rsidRDefault="00F548AD" w:rsidP="00F548AD">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38" w:type="dxa"/>
            <w:tcBorders>
              <w:top w:val="nil"/>
              <w:left w:val="nil"/>
              <w:bottom w:val="single" w:sz="4" w:space="0" w:color="auto"/>
              <w:right w:val="single" w:sz="4" w:space="0" w:color="auto"/>
            </w:tcBorders>
            <w:shd w:val="clear" w:color="auto" w:fill="auto"/>
            <w:noWrap/>
            <w:vAlign w:val="center"/>
          </w:tcPr>
          <w:p w14:paraId="1B70F6A1" w14:textId="63418B67" w:rsidR="00F548AD" w:rsidRPr="00D607F7" w:rsidRDefault="00F548AD" w:rsidP="00F548AD">
            <w:pPr>
              <w:spacing w:after="0" w:line="240" w:lineRule="auto"/>
              <w:rPr>
                <w:rFonts w:ascii="Arial" w:hAnsi="Arial" w:cs="Arial"/>
                <w:color w:val="385623" w:themeColor="accent6" w:themeShade="80"/>
                <w:sz w:val="18"/>
                <w:szCs w:val="18"/>
              </w:rPr>
            </w:pPr>
            <w:r w:rsidRPr="00C1474E">
              <w:rPr>
                <w:rFonts w:ascii="Arial" w:hAnsi="Arial" w:cs="Arial"/>
                <w:color w:val="385623" w:themeColor="accent6" w:themeShade="80"/>
                <w:sz w:val="18"/>
                <w:szCs w:val="18"/>
              </w:rPr>
              <w:t>Proceso evaluativo general</w:t>
            </w:r>
          </w:p>
        </w:tc>
      </w:tr>
      <w:tr w:rsidR="00F548AD" w:rsidRPr="00F97101" w14:paraId="065B2963" w14:textId="77777777" w:rsidTr="00AC60BC">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F548AD" w:rsidRPr="00703A5A" w:rsidRDefault="00F548AD" w:rsidP="00F548AD">
            <w:pPr>
              <w:spacing w:after="0" w:line="240" w:lineRule="auto"/>
              <w:rPr>
                <w:rFonts w:ascii="Arial" w:eastAsia="Times New Roman" w:hAnsi="Arial" w:cs="Arial"/>
                <w:b/>
                <w:bCs/>
                <w:i/>
                <w:iCs/>
                <w:color w:val="660066"/>
                <w:sz w:val="18"/>
                <w:szCs w:val="18"/>
                <w:lang w:eastAsia="es-CO"/>
              </w:rPr>
            </w:pPr>
          </w:p>
          <w:p w14:paraId="75F887C1" w14:textId="6AC7FEFC" w:rsidR="00F548AD" w:rsidRPr="00703A5A" w:rsidRDefault="00F548AD" w:rsidP="00F548A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2D298AA" w:rsidR="00F548AD" w:rsidRPr="00703A5A" w:rsidRDefault="00F548AD" w:rsidP="00F548AD">
            <w:pPr>
              <w:spacing w:after="0" w:line="240" w:lineRule="auto"/>
              <w:rPr>
                <w:rFonts w:ascii="Arial" w:eastAsia="Times New Roman" w:hAnsi="Arial" w:cs="Arial"/>
                <w:b/>
                <w:bCs/>
                <w:color w:val="660066"/>
                <w:sz w:val="18"/>
                <w:szCs w:val="18"/>
                <w:lang w:eastAsia="es-CO"/>
              </w:rPr>
            </w:pPr>
            <w:r w:rsidRPr="00D434D8">
              <w:rPr>
                <w:rFonts w:ascii="Arial" w:eastAsia="Times New Roman" w:hAnsi="Arial" w:cs="Arial"/>
                <w:b/>
                <w:bCs/>
                <w:color w:val="660066"/>
                <w:sz w:val="18"/>
                <w:szCs w:val="18"/>
                <w:lang w:eastAsia="es-CO"/>
              </w:rPr>
              <w:t>REACCIONES EN EL ENTORNO.</w:t>
            </w:r>
          </w:p>
        </w:tc>
      </w:tr>
      <w:tr w:rsidR="00F548AD" w:rsidRPr="00F97101" w14:paraId="5A35D01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548AD" w:rsidRPr="00703A5A" w:rsidRDefault="00F548AD" w:rsidP="00F548A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B7DBD9F" w:rsidR="00F548AD" w:rsidRPr="00771E7E" w:rsidRDefault="00F548AD" w:rsidP="00F548AD">
            <w:pPr>
              <w:spacing w:after="0" w:line="240" w:lineRule="auto"/>
              <w:rPr>
                <w:rFonts w:ascii="Arial" w:eastAsia="Times New Roman" w:hAnsi="Arial" w:cs="Arial"/>
                <w:b/>
                <w:bCs/>
                <w:color w:val="660066"/>
                <w:sz w:val="18"/>
                <w:szCs w:val="18"/>
                <w:lang w:eastAsia="es-CO"/>
              </w:rPr>
            </w:pPr>
            <w:r w:rsidRPr="00771E7E">
              <w:rPr>
                <w:rFonts w:ascii="Arial" w:eastAsia="Times New Roman" w:hAnsi="Arial" w:cs="Arial"/>
                <w:b/>
                <w:bCs/>
                <w:color w:val="FF0000"/>
                <w:sz w:val="18"/>
                <w:szCs w:val="18"/>
                <w:lang w:eastAsia="es-CO"/>
              </w:rPr>
              <w:t>Analiza el movimiento de las partículas de la materia a través de experimentos caseros relacionándolos con la temperatura, calor y energía.</w:t>
            </w:r>
          </w:p>
        </w:tc>
      </w:tr>
      <w:tr w:rsidR="00F548AD" w:rsidRPr="00F97101" w14:paraId="01A4255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F548AD" w:rsidRPr="00703A5A" w:rsidRDefault="00F548AD" w:rsidP="00F548A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C18B072"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5A36011F"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64D5D7E7"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7AC8AA5B"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7F3C6568"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4B0B4CD4"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56E3F112" w14:textId="0B8F3936" w:rsidR="00F548AD" w:rsidRPr="00703A5A"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tc>
      </w:tr>
      <w:tr w:rsidR="00F548AD" w:rsidRPr="00F97101" w14:paraId="6329DF6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F548AD" w:rsidRPr="00703A5A" w:rsidRDefault="00F548AD" w:rsidP="00F548A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F548AD" w:rsidRPr="00703A5A" w:rsidRDefault="00F548AD" w:rsidP="00F548AD">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C3918"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QUIMICA SCHAUM</w:t>
            </w:r>
          </w:p>
          <w:p w14:paraId="16B73D37" w14:textId="77777777" w:rsidR="00F548AD" w:rsidRPr="00D607F7" w:rsidRDefault="00DB42F7" w:rsidP="00F548AD">
            <w:pPr>
              <w:spacing w:after="0" w:line="240" w:lineRule="auto"/>
              <w:rPr>
                <w:rFonts w:ascii="Arial" w:eastAsia="Times New Roman" w:hAnsi="Arial" w:cs="Arial"/>
                <w:b/>
                <w:bCs/>
                <w:color w:val="660066"/>
                <w:sz w:val="18"/>
                <w:szCs w:val="18"/>
                <w:lang w:eastAsia="es-CO"/>
              </w:rPr>
            </w:pPr>
            <w:hyperlink r:id="rId14" w:history="1">
              <w:r w:rsidR="00F548AD" w:rsidRPr="00D607F7">
                <w:rPr>
                  <w:rStyle w:val="Hipervnculo"/>
                  <w:rFonts w:ascii="Arial" w:eastAsia="Times New Roman" w:hAnsi="Arial" w:cs="Arial"/>
                  <w:b/>
                  <w:bCs/>
                  <w:sz w:val="18"/>
                  <w:szCs w:val="18"/>
                  <w:lang w:eastAsia="es-CO"/>
                </w:rPr>
                <w:t>https://tuylaquimica.files.wordpress.com/2013/03/schaum-quimica-general-ebook.pdf</w:t>
              </w:r>
            </w:hyperlink>
          </w:p>
          <w:p w14:paraId="0EB42540"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p>
          <w:p w14:paraId="3005B98E" w14:textId="77777777" w:rsidR="00F548AD" w:rsidRPr="00D607F7" w:rsidRDefault="00F548AD" w:rsidP="00F548AD">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QUÍMICA GENERAL Un nuevo enfoque en la enseñanza de la Química</w:t>
            </w:r>
          </w:p>
          <w:p w14:paraId="66AC43FE" w14:textId="77777777" w:rsidR="00F548AD" w:rsidRPr="00D607F7" w:rsidRDefault="00DB42F7" w:rsidP="00F548AD">
            <w:pPr>
              <w:spacing w:after="0" w:line="240" w:lineRule="auto"/>
              <w:rPr>
                <w:rFonts w:ascii="Arial" w:eastAsia="Times New Roman" w:hAnsi="Arial" w:cs="Arial"/>
                <w:b/>
                <w:bCs/>
                <w:color w:val="660066"/>
                <w:sz w:val="18"/>
                <w:szCs w:val="18"/>
                <w:u w:val="single"/>
                <w:lang w:eastAsia="es-CO"/>
              </w:rPr>
            </w:pPr>
            <w:hyperlink r:id="rId15" w:history="1">
              <w:r w:rsidR="00F548AD" w:rsidRPr="00D607F7">
                <w:rPr>
                  <w:rStyle w:val="Hipervnculo"/>
                  <w:rFonts w:ascii="Arial" w:eastAsia="Times New Roman" w:hAnsi="Arial" w:cs="Arial"/>
                  <w:b/>
                  <w:bCs/>
                  <w:sz w:val="18"/>
                  <w:szCs w:val="18"/>
                  <w:lang w:eastAsia="es-CO"/>
                </w:rPr>
                <w:t>https://caisatech.net/uploads/23%20Qu%C3%ADmica%20General.pdf</w:t>
              </w:r>
            </w:hyperlink>
          </w:p>
          <w:p w14:paraId="6CBE7F63" w14:textId="77777777" w:rsidR="00F548AD" w:rsidRPr="00703A5A" w:rsidRDefault="00F548AD" w:rsidP="00F548AD">
            <w:pPr>
              <w:spacing w:after="0" w:line="240" w:lineRule="auto"/>
              <w:rPr>
                <w:rFonts w:ascii="Arial" w:eastAsia="Times New Roman" w:hAnsi="Arial" w:cs="Arial"/>
                <w:b/>
                <w:bCs/>
                <w:color w:val="660066"/>
                <w:sz w:val="18"/>
                <w:szCs w:val="18"/>
                <w:lang w:eastAsia="es-CO"/>
              </w:rPr>
            </w:pPr>
          </w:p>
        </w:tc>
      </w:tr>
      <w:tr w:rsidR="00F548AD" w:rsidRPr="00F97101" w14:paraId="32FA75D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548AD" w:rsidRPr="00703A5A" w:rsidRDefault="00F548AD" w:rsidP="00F548A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63EBF54" w14:textId="77777777" w:rsidR="00F548AD" w:rsidRPr="00703A5A" w:rsidRDefault="00F548AD" w:rsidP="00F548AD">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703EC437" w14:textId="77777777" w:rsidR="00F548AD" w:rsidRPr="00703A5A" w:rsidRDefault="00F548AD" w:rsidP="00F548AD">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2D336F" w:rsidRPr="00F97101" w14:paraId="0CE5A93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7A502B6A" w14:textId="15971097" w:rsidR="002D336F" w:rsidRPr="00703A5A" w:rsidRDefault="002D336F" w:rsidP="002D336F">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38" w:type="dxa"/>
            <w:tcBorders>
              <w:top w:val="nil"/>
              <w:left w:val="nil"/>
              <w:bottom w:val="single" w:sz="4" w:space="0" w:color="auto"/>
              <w:right w:val="single" w:sz="4" w:space="0" w:color="auto"/>
            </w:tcBorders>
            <w:shd w:val="clear" w:color="auto" w:fill="auto"/>
            <w:noWrap/>
            <w:vAlign w:val="center"/>
          </w:tcPr>
          <w:p w14:paraId="709E8873" w14:textId="52BE4C8D" w:rsidR="002D336F" w:rsidRPr="00D607F7" w:rsidRDefault="002D336F" w:rsidP="002D336F">
            <w:pPr>
              <w:spacing w:after="0" w:line="240" w:lineRule="auto"/>
              <w:rPr>
                <w:rFonts w:ascii="Arial" w:hAnsi="Arial" w:cs="Arial"/>
                <w:color w:val="CC0066"/>
                <w:sz w:val="18"/>
                <w:szCs w:val="18"/>
              </w:rPr>
            </w:pPr>
            <w:r>
              <w:rPr>
                <w:rFonts w:ascii="Arial" w:hAnsi="Arial" w:cs="Arial"/>
                <w:color w:val="000000"/>
                <w:sz w:val="18"/>
                <w:szCs w:val="18"/>
              </w:rPr>
              <w:t>1. Experimento de temperatura.</w:t>
            </w:r>
          </w:p>
        </w:tc>
      </w:tr>
      <w:tr w:rsidR="002D336F" w:rsidRPr="00F97101" w14:paraId="64F05FA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66BB702A" w14:textId="5F642C92" w:rsidR="002D336F" w:rsidRPr="00703A5A" w:rsidRDefault="002D336F" w:rsidP="002D336F">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38" w:type="dxa"/>
            <w:tcBorders>
              <w:top w:val="nil"/>
              <w:left w:val="nil"/>
              <w:bottom w:val="single" w:sz="4" w:space="0" w:color="auto"/>
              <w:right w:val="single" w:sz="4" w:space="0" w:color="auto"/>
            </w:tcBorders>
            <w:shd w:val="clear" w:color="auto" w:fill="auto"/>
            <w:noWrap/>
            <w:vAlign w:val="center"/>
          </w:tcPr>
          <w:p w14:paraId="3FCADF96" w14:textId="2C658485" w:rsidR="002D336F" w:rsidRPr="00D607F7" w:rsidRDefault="002D336F" w:rsidP="002D336F">
            <w:pPr>
              <w:spacing w:after="0" w:line="240" w:lineRule="auto"/>
              <w:rPr>
                <w:rFonts w:ascii="Arial" w:hAnsi="Arial" w:cs="Arial"/>
                <w:color w:val="CC0066"/>
                <w:sz w:val="18"/>
                <w:szCs w:val="18"/>
              </w:rPr>
            </w:pPr>
            <w:r>
              <w:rPr>
                <w:rFonts w:ascii="Arial" w:hAnsi="Arial" w:cs="Arial"/>
                <w:color w:val="000000"/>
                <w:sz w:val="18"/>
                <w:szCs w:val="18"/>
              </w:rPr>
              <w:t xml:space="preserve">2. Experimento de calor. </w:t>
            </w:r>
          </w:p>
        </w:tc>
      </w:tr>
      <w:tr w:rsidR="002D336F" w:rsidRPr="00F97101" w14:paraId="288C300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28F5C97A" w14:textId="02054492" w:rsidR="002D336F" w:rsidRPr="00703A5A" w:rsidRDefault="002D336F" w:rsidP="002D336F">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38" w:type="dxa"/>
            <w:tcBorders>
              <w:top w:val="nil"/>
              <w:left w:val="nil"/>
              <w:bottom w:val="single" w:sz="4" w:space="0" w:color="auto"/>
              <w:right w:val="single" w:sz="4" w:space="0" w:color="auto"/>
            </w:tcBorders>
            <w:shd w:val="clear" w:color="auto" w:fill="auto"/>
            <w:noWrap/>
            <w:vAlign w:val="center"/>
          </w:tcPr>
          <w:p w14:paraId="783F1EC4" w14:textId="1A4D84D0" w:rsidR="002D336F" w:rsidRPr="00D607F7" w:rsidRDefault="002D336F" w:rsidP="002D336F">
            <w:pPr>
              <w:spacing w:after="0" w:line="240" w:lineRule="auto"/>
              <w:rPr>
                <w:rFonts w:ascii="Arial" w:hAnsi="Arial" w:cs="Arial"/>
                <w:color w:val="CC0066"/>
                <w:sz w:val="18"/>
                <w:szCs w:val="18"/>
              </w:rPr>
            </w:pPr>
            <w:r>
              <w:rPr>
                <w:rFonts w:ascii="Arial" w:hAnsi="Arial" w:cs="Arial"/>
                <w:color w:val="000000"/>
                <w:sz w:val="18"/>
                <w:szCs w:val="18"/>
              </w:rPr>
              <w:t>3. Energía.</w:t>
            </w:r>
          </w:p>
        </w:tc>
      </w:tr>
      <w:tr w:rsidR="002D336F" w:rsidRPr="00F97101" w14:paraId="714EACD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476EB06F" w14:textId="50F45496" w:rsidR="002D336F" w:rsidRPr="00703A5A" w:rsidRDefault="002D336F" w:rsidP="002D336F">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38" w:type="dxa"/>
            <w:tcBorders>
              <w:top w:val="nil"/>
              <w:left w:val="nil"/>
              <w:bottom w:val="single" w:sz="4" w:space="0" w:color="auto"/>
              <w:right w:val="single" w:sz="4" w:space="0" w:color="auto"/>
            </w:tcBorders>
            <w:shd w:val="clear" w:color="auto" w:fill="auto"/>
            <w:noWrap/>
            <w:vAlign w:val="center"/>
          </w:tcPr>
          <w:p w14:paraId="7C73609F" w14:textId="5E8AC8B6" w:rsidR="002D336F" w:rsidRPr="00D607F7" w:rsidRDefault="002D336F" w:rsidP="002D336F">
            <w:pPr>
              <w:spacing w:after="0" w:line="240" w:lineRule="auto"/>
              <w:rPr>
                <w:rFonts w:ascii="Arial" w:hAnsi="Arial" w:cs="Arial"/>
                <w:color w:val="CC0066"/>
                <w:sz w:val="18"/>
                <w:szCs w:val="18"/>
              </w:rPr>
            </w:pPr>
            <w:r>
              <w:rPr>
                <w:rFonts w:ascii="Arial" w:hAnsi="Arial" w:cs="Arial"/>
                <w:color w:val="000000"/>
                <w:sz w:val="18"/>
                <w:szCs w:val="18"/>
              </w:rPr>
              <w:t>4. Tensión superficial y capilaridad.</w:t>
            </w:r>
          </w:p>
        </w:tc>
      </w:tr>
      <w:tr w:rsidR="002D336F" w:rsidRPr="00F97101" w14:paraId="66F6FA0E"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6601B577" w:rsidR="002D336F" w:rsidRPr="00BD12D8" w:rsidRDefault="002D336F" w:rsidP="002D336F">
            <w:pPr>
              <w:spacing w:after="0" w:line="240" w:lineRule="auto"/>
              <w:rPr>
                <w:rFonts w:ascii="Arial" w:eastAsia="Times New Roman" w:hAnsi="Arial" w:cs="Arial"/>
                <w:color w:val="FF0000"/>
                <w:sz w:val="18"/>
                <w:szCs w:val="18"/>
                <w:lang w:eastAsia="es-CO"/>
              </w:rPr>
            </w:pPr>
            <w:r w:rsidRPr="00771E7E">
              <w:rPr>
                <w:rFonts w:ascii="Arial" w:eastAsia="Times New Roman" w:hAnsi="Arial" w:cs="Arial"/>
                <w:b/>
                <w:bCs/>
                <w:color w:val="FF0000"/>
                <w:sz w:val="18"/>
                <w:szCs w:val="18"/>
                <w:lang w:eastAsia="es-CO"/>
              </w:rPr>
              <w:t>Relaciona los términos de reacción exotérmica y endotérmica con liberación de energía y absorción de energía</w:t>
            </w:r>
            <w:r w:rsidRPr="00CE5C2E">
              <w:rPr>
                <w:rFonts w:ascii="Arial" w:eastAsia="Times New Roman" w:hAnsi="Arial" w:cs="Arial"/>
                <w:color w:val="FF0000"/>
                <w:sz w:val="18"/>
                <w:szCs w:val="18"/>
                <w:lang w:eastAsia="es-CO"/>
              </w:rPr>
              <w:t>.</w:t>
            </w:r>
          </w:p>
        </w:tc>
      </w:tr>
      <w:tr w:rsidR="002D336F" w:rsidRPr="00F97101" w14:paraId="7531203D"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1100CA9" w14:textId="77777777" w:rsidR="002D336F" w:rsidRDefault="002D336F" w:rsidP="002D336F">
            <w:pPr>
              <w:spacing w:after="0" w:line="240" w:lineRule="auto"/>
              <w:rPr>
                <w:rFonts w:ascii="Arial" w:eastAsia="Times New Roman" w:hAnsi="Arial" w:cs="Arial"/>
                <w:b/>
                <w:bCs/>
                <w:color w:val="660066"/>
                <w:sz w:val="18"/>
                <w:szCs w:val="18"/>
                <w:lang w:eastAsia="es-CO"/>
              </w:rPr>
            </w:pPr>
          </w:p>
          <w:p w14:paraId="62CD2114"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727AF69F"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7254235A"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20DD1BA0"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5D797A34"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1851F5C2"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2FC273CE" w14:textId="77777777" w:rsidR="002D336F"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p w14:paraId="59643AD0" w14:textId="1B4DD74A" w:rsidR="002D336F" w:rsidRPr="00703A5A" w:rsidRDefault="002D336F" w:rsidP="002D336F">
            <w:pPr>
              <w:spacing w:after="0" w:line="240" w:lineRule="auto"/>
              <w:rPr>
                <w:rFonts w:ascii="Arial" w:eastAsia="Times New Roman" w:hAnsi="Arial" w:cs="Arial"/>
                <w:b/>
                <w:bCs/>
                <w:color w:val="660066"/>
                <w:sz w:val="18"/>
                <w:szCs w:val="18"/>
                <w:lang w:eastAsia="es-CO"/>
              </w:rPr>
            </w:pPr>
          </w:p>
        </w:tc>
      </w:tr>
      <w:tr w:rsidR="002D336F" w:rsidRPr="00F97101" w14:paraId="691F757F"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48157BF" w14:textId="77777777" w:rsidR="002D336F" w:rsidRDefault="002D336F" w:rsidP="002D336F">
            <w:pPr>
              <w:spacing w:after="0" w:line="240" w:lineRule="auto"/>
              <w:rPr>
                <w:rFonts w:ascii="Arial" w:eastAsia="Times New Roman" w:hAnsi="Arial" w:cs="Arial"/>
                <w:b/>
                <w:bCs/>
                <w:color w:val="660066"/>
                <w:sz w:val="18"/>
                <w:szCs w:val="18"/>
                <w:lang w:eastAsia="es-CO"/>
              </w:rPr>
            </w:pPr>
          </w:p>
          <w:p w14:paraId="20D769A7"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QUIMICA SCHAUM</w:t>
            </w:r>
          </w:p>
          <w:p w14:paraId="02FCFF84" w14:textId="77777777" w:rsidR="002D336F" w:rsidRPr="00D607F7" w:rsidRDefault="00DB42F7" w:rsidP="002D336F">
            <w:pPr>
              <w:spacing w:after="0" w:line="240" w:lineRule="auto"/>
              <w:rPr>
                <w:rFonts w:ascii="Arial" w:eastAsia="Times New Roman" w:hAnsi="Arial" w:cs="Arial"/>
                <w:b/>
                <w:bCs/>
                <w:color w:val="660066"/>
                <w:sz w:val="18"/>
                <w:szCs w:val="18"/>
                <w:lang w:eastAsia="es-CO"/>
              </w:rPr>
            </w:pPr>
            <w:hyperlink r:id="rId16" w:history="1">
              <w:r w:rsidR="002D336F" w:rsidRPr="00D607F7">
                <w:rPr>
                  <w:rStyle w:val="Hipervnculo"/>
                  <w:rFonts w:ascii="Arial" w:eastAsia="Times New Roman" w:hAnsi="Arial" w:cs="Arial"/>
                  <w:b/>
                  <w:bCs/>
                  <w:sz w:val="18"/>
                  <w:szCs w:val="18"/>
                  <w:lang w:eastAsia="es-CO"/>
                </w:rPr>
                <w:t>https://tuylaquimica.files.wordpress.com/2013/03/schaum-quimica-general-ebook.pdf</w:t>
              </w:r>
            </w:hyperlink>
          </w:p>
          <w:p w14:paraId="3EE3283F"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p>
          <w:p w14:paraId="2B8BC2B2" w14:textId="77777777" w:rsidR="002D336F" w:rsidRPr="00D607F7" w:rsidRDefault="002D336F" w:rsidP="002D336F">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QUÍMICA GENERAL Un nuevo enfoque en la enseñanza de la Química</w:t>
            </w:r>
          </w:p>
          <w:p w14:paraId="2BB8EDEC" w14:textId="77777777" w:rsidR="002D336F" w:rsidRPr="00D607F7" w:rsidRDefault="00DB42F7" w:rsidP="002D336F">
            <w:pPr>
              <w:spacing w:after="0" w:line="240" w:lineRule="auto"/>
              <w:rPr>
                <w:rFonts w:ascii="Arial" w:eastAsia="Times New Roman" w:hAnsi="Arial" w:cs="Arial"/>
                <w:b/>
                <w:bCs/>
                <w:color w:val="660066"/>
                <w:sz w:val="18"/>
                <w:szCs w:val="18"/>
                <w:u w:val="single"/>
                <w:lang w:eastAsia="es-CO"/>
              </w:rPr>
            </w:pPr>
            <w:hyperlink r:id="rId17" w:history="1">
              <w:r w:rsidR="002D336F" w:rsidRPr="00D607F7">
                <w:rPr>
                  <w:rStyle w:val="Hipervnculo"/>
                  <w:rFonts w:ascii="Arial" w:eastAsia="Times New Roman" w:hAnsi="Arial" w:cs="Arial"/>
                  <w:b/>
                  <w:bCs/>
                  <w:sz w:val="18"/>
                  <w:szCs w:val="18"/>
                  <w:lang w:eastAsia="es-CO"/>
                </w:rPr>
                <w:t>https://caisatech.net/uploads/23%20Qu%C3%ADmica%20General.pdf</w:t>
              </w:r>
            </w:hyperlink>
          </w:p>
          <w:p w14:paraId="3E33ED32" w14:textId="77777777" w:rsidR="002D336F" w:rsidRPr="00703A5A" w:rsidRDefault="002D336F" w:rsidP="002D336F">
            <w:pPr>
              <w:spacing w:after="0" w:line="240" w:lineRule="auto"/>
              <w:rPr>
                <w:rFonts w:ascii="Arial" w:eastAsia="Times New Roman" w:hAnsi="Arial" w:cs="Arial"/>
                <w:b/>
                <w:bCs/>
                <w:color w:val="660066"/>
                <w:sz w:val="18"/>
                <w:szCs w:val="18"/>
                <w:lang w:eastAsia="es-CO"/>
              </w:rPr>
            </w:pPr>
          </w:p>
        </w:tc>
      </w:tr>
      <w:tr w:rsidR="002D336F" w:rsidRPr="00F97101" w14:paraId="4B4317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5F482443" w14:textId="77777777" w:rsidR="002D336F" w:rsidRPr="00703A5A" w:rsidRDefault="002D336F" w:rsidP="002D336F">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DA4183F" w14:textId="77777777" w:rsidR="002D336F" w:rsidRPr="00703A5A" w:rsidRDefault="002D336F" w:rsidP="002D336F">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F9731B" w:rsidRPr="00F97101" w14:paraId="373EFBF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9731B" w:rsidRPr="00703A5A" w:rsidRDefault="00F9731B" w:rsidP="00F9731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5</w:t>
            </w:r>
          </w:p>
        </w:tc>
        <w:tc>
          <w:tcPr>
            <w:tcW w:w="1688" w:type="dxa"/>
            <w:tcBorders>
              <w:top w:val="nil"/>
              <w:left w:val="nil"/>
              <w:bottom w:val="single" w:sz="4" w:space="0" w:color="auto"/>
              <w:right w:val="single" w:sz="4" w:space="0" w:color="auto"/>
            </w:tcBorders>
            <w:shd w:val="clear" w:color="auto" w:fill="auto"/>
            <w:noWrap/>
            <w:vAlign w:val="center"/>
            <w:hideMark/>
          </w:tcPr>
          <w:p w14:paraId="4DCADB06" w14:textId="0C1AD3BE" w:rsidR="00F9731B" w:rsidRPr="00703A5A" w:rsidRDefault="00F9731B" w:rsidP="00F9731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38" w:type="dxa"/>
            <w:tcBorders>
              <w:top w:val="nil"/>
              <w:left w:val="nil"/>
              <w:bottom w:val="single" w:sz="4" w:space="0" w:color="auto"/>
              <w:right w:val="single" w:sz="4" w:space="0" w:color="auto"/>
            </w:tcBorders>
            <w:shd w:val="clear" w:color="auto" w:fill="auto"/>
            <w:noWrap/>
            <w:vAlign w:val="center"/>
          </w:tcPr>
          <w:p w14:paraId="7A4153F6" w14:textId="0887F677" w:rsidR="00F9731B" w:rsidRPr="00240516" w:rsidRDefault="00F9731B" w:rsidP="00F9731B">
            <w:pPr>
              <w:spacing w:after="0" w:line="240" w:lineRule="auto"/>
              <w:rPr>
                <w:rFonts w:ascii="Arial" w:hAnsi="Arial" w:cs="Arial"/>
                <w:color w:val="CC0066"/>
                <w:sz w:val="18"/>
                <w:szCs w:val="18"/>
              </w:rPr>
            </w:pPr>
            <w:r>
              <w:rPr>
                <w:rFonts w:ascii="Arial" w:hAnsi="Arial" w:cs="Arial"/>
                <w:color w:val="000000"/>
                <w:sz w:val="18"/>
                <w:szCs w:val="18"/>
              </w:rPr>
              <w:t>5. Reacción exotérmica.</w:t>
            </w:r>
          </w:p>
        </w:tc>
      </w:tr>
      <w:tr w:rsidR="00F9731B" w:rsidRPr="00F97101" w14:paraId="269D088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9731B" w:rsidRPr="00703A5A" w:rsidRDefault="00F9731B" w:rsidP="00F9731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75FB5C14" w14:textId="342D66B2" w:rsidR="00F9731B" w:rsidRPr="00703A5A" w:rsidRDefault="00F9731B" w:rsidP="00F9731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38" w:type="dxa"/>
            <w:tcBorders>
              <w:top w:val="nil"/>
              <w:left w:val="nil"/>
              <w:bottom w:val="single" w:sz="4" w:space="0" w:color="auto"/>
              <w:right w:val="single" w:sz="4" w:space="0" w:color="auto"/>
            </w:tcBorders>
            <w:shd w:val="clear" w:color="auto" w:fill="auto"/>
            <w:noWrap/>
            <w:vAlign w:val="center"/>
          </w:tcPr>
          <w:p w14:paraId="47085B22" w14:textId="1B127C53" w:rsidR="00F9731B" w:rsidRPr="00240516" w:rsidRDefault="00F9731B" w:rsidP="00F9731B">
            <w:pPr>
              <w:spacing w:after="0" w:line="240" w:lineRule="auto"/>
              <w:rPr>
                <w:rFonts w:ascii="Arial" w:hAnsi="Arial" w:cs="Arial"/>
                <w:color w:val="CC0066"/>
                <w:sz w:val="18"/>
                <w:szCs w:val="18"/>
              </w:rPr>
            </w:pPr>
            <w:r>
              <w:rPr>
                <w:rFonts w:ascii="Arial" w:hAnsi="Arial" w:cs="Arial"/>
                <w:color w:val="000000"/>
                <w:sz w:val="18"/>
                <w:szCs w:val="18"/>
              </w:rPr>
              <w:t>6. Liberación de calor.</w:t>
            </w:r>
          </w:p>
        </w:tc>
      </w:tr>
      <w:tr w:rsidR="00F9731B" w:rsidRPr="00F97101" w14:paraId="323250B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9731B" w:rsidRPr="00703A5A" w:rsidRDefault="00F9731B" w:rsidP="00F9731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07F32A2" w14:textId="76BC2F43" w:rsidR="00F9731B" w:rsidRPr="00703A5A" w:rsidRDefault="00F9731B" w:rsidP="00F9731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38" w:type="dxa"/>
            <w:tcBorders>
              <w:top w:val="nil"/>
              <w:left w:val="nil"/>
              <w:bottom w:val="single" w:sz="4" w:space="0" w:color="auto"/>
              <w:right w:val="single" w:sz="4" w:space="0" w:color="auto"/>
            </w:tcBorders>
            <w:shd w:val="clear" w:color="auto" w:fill="auto"/>
            <w:noWrap/>
            <w:vAlign w:val="center"/>
          </w:tcPr>
          <w:p w14:paraId="4AC63D81" w14:textId="1BE3AA01" w:rsidR="00F9731B" w:rsidRPr="00240516" w:rsidRDefault="00F9731B" w:rsidP="00F9731B">
            <w:pPr>
              <w:spacing w:after="0" w:line="240" w:lineRule="auto"/>
              <w:rPr>
                <w:rFonts w:ascii="Arial" w:hAnsi="Arial" w:cs="Arial"/>
                <w:color w:val="CC0066"/>
                <w:sz w:val="18"/>
                <w:szCs w:val="18"/>
              </w:rPr>
            </w:pPr>
            <w:r>
              <w:rPr>
                <w:rFonts w:ascii="Arial" w:hAnsi="Arial" w:cs="Arial"/>
                <w:color w:val="000000"/>
                <w:sz w:val="18"/>
                <w:szCs w:val="18"/>
              </w:rPr>
              <w:t>7. Reacción endotérmica.</w:t>
            </w:r>
          </w:p>
        </w:tc>
      </w:tr>
      <w:tr w:rsidR="00F9731B" w:rsidRPr="00F97101" w14:paraId="24C9175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9731B" w:rsidRPr="00703A5A" w:rsidRDefault="00F9731B" w:rsidP="00F9731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DD2D55F" w14:textId="2C6E0D36" w:rsidR="00F9731B" w:rsidRPr="00703A5A" w:rsidRDefault="00F9731B" w:rsidP="00F9731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38" w:type="dxa"/>
            <w:tcBorders>
              <w:top w:val="nil"/>
              <w:left w:val="nil"/>
              <w:bottom w:val="single" w:sz="4" w:space="0" w:color="auto"/>
              <w:right w:val="single" w:sz="4" w:space="0" w:color="auto"/>
            </w:tcBorders>
            <w:shd w:val="clear" w:color="auto" w:fill="auto"/>
            <w:noWrap/>
            <w:vAlign w:val="center"/>
          </w:tcPr>
          <w:p w14:paraId="2C506F43" w14:textId="29C8BC54" w:rsidR="00F9731B" w:rsidRPr="00240516" w:rsidRDefault="00F9731B" w:rsidP="00F9731B">
            <w:pPr>
              <w:spacing w:after="0" w:line="240" w:lineRule="auto"/>
              <w:rPr>
                <w:rFonts w:ascii="Arial" w:hAnsi="Arial" w:cs="Arial"/>
                <w:color w:val="CC0066"/>
                <w:sz w:val="18"/>
                <w:szCs w:val="18"/>
              </w:rPr>
            </w:pPr>
            <w:r>
              <w:rPr>
                <w:rFonts w:ascii="Arial" w:hAnsi="Arial" w:cs="Arial"/>
                <w:color w:val="000000"/>
                <w:sz w:val="18"/>
                <w:szCs w:val="18"/>
              </w:rPr>
              <w:t xml:space="preserve">8. Absorción de calor. </w:t>
            </w:r>
          </w:p>
        </w:tc>
      </w:tr>
      <w:tr w:rsidR="00F9731B" w:rsidRPr="00F97101" w14:paraId="0C521F9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F9731B" w:rsidRPr="00703A5A" w:rsidRDefault="00F9731B" w:rsidP="00F9731B">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C18DE1E" w14:textId="331278A0" w:rsidR="00F9731B" w:rsidRPr="00703A5A" w:rsidRDefault="00F9731B" w:rsidP="00F9731B">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38" w:type="dxa"/>
            <w:tcBorders>
              <w:top w:val="nil"/>
              <w:left w:val="nil"/>
              <w:bottom w:val="single" w:sz="4" w:space="0" w:color="auto"/>
              <w:right w:val="single" w:sz="4" w:space="0" w:color="auto"/>
            </w:tcBorders>
            <w:shd w:val="clear" w:color="auto" w:fill="auto"/>
            <w:noWrap/>
            <w:vAlign w:val="center"/>
          </w:tcPr>
          <w:p w14:paraId="010DDFDF" w14:textId="7BAB2B68" w:rsidR="00F9731B" w:rsidRPr="00240516" w:rsidRDefault="00F9731B" w:rsidP="00F9731B">
            <w:pPr>
              <w:spacing w:after="0" w:line="240" w:lineRule="auto"/>
              <w:rPr>
                <w:rFonts w:ascii="Arial" w:hAnsi="Arial" w:cs="Arial"/>
                <w:color w:val="CC0066"/>
                <w:sz w:val="18"/>
                <w:szCs w:val="18"/>
              </w:rPr>
            </w:pPr>
            <w:r>
              <w:rPr>
                <w:rFonts w:ascii="Arial" w:hAnsi="Arial" w:cs="Arial"/>
                <w:color w:val="000000"/>
                <w:sz w:val="18"/>
                <w:szCs w:val="18"/>
              </w:rPr>
              <w:t>5. Reacción exotérmica.</w:t>
            </w:r>
          </w:p>
        </w:tc>
      </w:tr>
      <w:tr w:rsidR="00F9731B" w:rsidRPr="00F97101" w14:paraId="6A70195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9731B" w:rsidRPr="001904F5" w:rsidRDefault="00F9731B" w:rsidP="00F973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0D5AD42" w:rsidR="00F9731B" w:rsidRPr="001904F5" w:rsidRDefault="00F9731B" w:rsidP="00F9731B">
            <w:pPr>
              <w:spacing w:after="0" w:line="240" w:lineRule="auto"/>
              <w:rPr>
                <w:rFonts w:ascii="Arial" w:eastAsia="Times New Roman" w:hAnsi="Arial" w:cs="Arial"/>
                <w:b/>
                <w:bCs/>
                <w:color w:val="006666"/>
                <w:sz w:val="18"/>
                <w:szCs w:val="18"/>
                <w:lang w:eastAsia="es-CO"/>
              </w:rPr>
            </w:pPr>
            <w:r w:rsidRPr="00D434D8">
              <w:rPr>
                <w:rFonts w:ascii="Arial" w:eastAsia="Times New Roman" w:hAnsi="Arial" w:cs="Arial"/>
                <w:b/>
                <w:bCs/>
                <w:color w:val="006666"/>
                <w:sz w:val="18"/>
                <w:szCs w:val="18"/>
                <w:lang w:eastAsia="es-CO"/>
              </w:rPr>
              <w:t>ADHESIVO QUIMICO.</w:t>
            </w:r>
          </w:p>
        </w:tc>
      </w:tr>
      <w:tr w:rsidR="00F9731B" w:rsidRPr="00F97101" w14:paraId="3DC1CA18" w14:textId="77777777" w:rsidTr="00AC60BC">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9731B" w:rsidRPr="001904F5" w:rsidRDefault="00F9731B" w:rsidP="00F973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5D43ED7" w:rsidR="00F9731B" w:rsidRPr="00771E7E" w:rsidRDefault="00F9731B" w:rsidP="00F9731B">
            <w:pPr>
              <w:spacing w:after="0" w:line="240" w:lineRule="auto"/>
              <w:rPr>
                <w:rFonts w:ascii="Arial" w:eastAsia="Times New Roman" w:hAnsi="Arial" w:cs="Arial"/>
                <w:b/>
                <w:bCs/>
                <w:color w:val="006666"/>
                <w:sz w:val="18"/>
                <w:szCs w:val="18"/>
                <w:lang w:eastAsia="es-CO"/>
              </w:rPr>
            </w:pPr>
            <w:r w:rsidRPr="00771E7E">
              <w:rPr>
                <w:rFonts w:ascii="Arial" w:eastAsia="Times New Roman" w:hAnsi="Arial" w:cs="Arial"/>
                <w:b/>
                <w:bCs/>
                <w:color w:val="FF0000"/>
                <w:sz w:val="18"/>
                <w:szCs w:val="18"/>
                <w:lang w:eastAsia="es-CO"/>
              </w:rPr>
              <w:t>Relaciona las fuerzas intermoleculares con las propiedades de la materia.</w:t>
            </w:r>
          </w:p>
        </w:tc>
      </w:tr>
      <w:tr w:rsidR="00F9731B" w:rsidRPr="00F97101" w14:paraId="4869375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F9731B" w:rsidRPr="001904F5" w:rsidRDefault="00F9731B" w:rsidP="00F973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47FA859"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p>
          <w:p w14:paraId="006A0FB7"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7FE9877D"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3CFFC677"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3B6D956D"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760A5A66"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063AF92A"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7630D8A0" w14:textId="77777777" w:rsidR="00F9731B"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453CCBF4" w14:textId="1F756859" w:rsidR="00F9731B" w:rsidRPr="001904F5" w:rsidRDefault="00F9731B" w:rsidP="00F9731B">
            <w:pPr>
              <w:spacing w:after="0" w:line="240" w:lineRule="auto"/>
              <w:rPr>
                <w:rFonts w:ascii="Arial" w:eastAsia="Times New Roman" w:hAnsi="Arial" w:cs="Arial"/>
                <w:b/>
                <w:bCs/>
                <w:color w:val="006666"/>
                <w:sz w:val="18"/>
                <w:szCs w:val="18"/>
                <w:lang w:eastAsia="es-CO"/>
              </w:rPr>
            </w:pPr>
          </w:p>
        </w:tc>
      </w:tr>
      <w:tr w:rsidR="00F9731B" w:rsidRPr="00F97101" w14:paraId="2CB1CF3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F9731B" w:rsidRPr="001904F5" w:rsidRDefault="00F9731B" w:rsidP="00F973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F9731B" w:rsidRPr="001904F5" w:rsidRDefault="00F9731B" w:rsidP="00F9731B">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AF56FFE" w14:textId="77777777" w:rsidR="00F9731B" w:rsidRDefault="00F9731B" w:rsidP="00F9731B">
            <w:pPr>
              <w:spacing w:after="0" w:line="240" w:lineRule="auto"/>
              <w:rPr>
                <w:rFonts w:ascii="Arial" w:eastAsia="Times New Roman" w:hAnsi="Arial" w:cs="Arial"/>
                <w:b/>
                <w:bCs/>
                <w:color w:val="006666"/>
                <w:sz w:val="18"/>
                <w:szCs w:val="18"/>
                <w:lang w:eastAsia="es-CO"/>
              </w:rPr>
            </w:pPr>
          </w:p>
          <w:p w14:paraId="5C349CCD"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QUIMICA SCHAUM</w:t>
            </w:r>
          </w:p>
          <w:p w14:paraId="69704042" w14:textId="77777777" w:rsidR="00F9731B" w:rsidRPr="00E52727" w:rsidRDefault="00DB42F7" w:rsidP="00F9731B">
            <w:pPr>
              <w:spacing w:after="0" w:line="240" w:lineRule="auto"/>
              <w:rPr>
                <w:rFonts w:ascii="Arial" w:eastAsia="Times New Roman" w:hAnsi="Arial" w:cs="Arial"/>
                <w:b/>
                <w:bCs/>
                <w:color w:val="006666"/>
                <w:sz w:val="18"/>
                <w:szCs w:val="18"/>
                <w:lang w:eastAsia="es-CO"/>
              </w:rPr>
            </w:pPr>
            <w:hyperlink r:id="rId18" w:history="1">
              <w:r w:rsidR="00F9731B" w:rsidRPr="00E52727">
                <w:rPr>
                  <w:rStyle w:val="Hipervnculo"/>
                  <w:rFonts w:ascii="Arial" w:eastAsia="Times New Roman" w:hAnsi="Arial" w:cs="Arial"/>
                  <w:b/>
                  <w:bCs/>
                  <w:sz w:val="18"/>
                  <w:szCs w:val="18"/>
                  <w:lang w:eastAsia="es-CO"/>
                </w:rPr>
                <w:t>https://tuylaquimica.files.wordpress.com/2013/03/schaum-quimica-general-ebook.pdf</w:t>
              </w:r>
            </w:hyperlink>
          </w:p>
          <w:p w14:paraId="125E1160"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p>
          <w:p w14:paraId="3DCD4AD8" w14:textId="77777777" w:rsidR="00F9731B" w:rsidRPr="00E52727" w:rsidRDefault="00F9731B" w:rsidP="00F9731B">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QUÍMICA GENERAL Un nuevo enfoque en la enseñanza de la Química</w:t>
            </w:r>
          </w:p>
          <w:p w14:paraId="07BD1870" w14:textId="77777777" w:rsidR="00F9731B" w:rsidRPr="00E52727" w:rsidRDefault="00DB42F7" w:rsidP="00F9731B">
            <w:pPr>
              <w:spacing w:after="0" w:line="240" w:lineRule="auto"/>
              <w:rPr>
                <w:rFonts w:ascii="Arial" w:eastAsia="Times New Roman" w:hAnsi="Arial" w:cs="Arial"/>
                <w:b/>
                <w:bCs/>
                <w:color w:val="006666"/>
                <w:sz w:val="18"/>
                <w:szCs w:val="18"/>
                <w:u w:val="single"/>
                <w:lang w:eastAsia="es-CO"/>
              </w:rPr>
            </w:pPr>
            <w:hyperlink r:id="rId19" w:history="1">
              <w:r w:rsidR="00F9731B" w:rsidRPr="00E52727">
                <w:rPr>
                  <w:rStyle w:val="Hipervnculo"/>
                  <w:rFonts w:ascii="Arial" w:eastAsia="Times New Roman" w:hAnsi="Arial" w:cs="Arial"/>
                  <w:b/>
                  <w:bCs/>
                  <w:sz w:val="18"/>
                  <w:szCs w:val="18"/>
                  <w:lang w:eastAsia="es-CO"/>
                </w:rPr>
                <w:t>https://caisatech.net/uploads/23%20Qu%C3%ADmica%20General.pdf</w:t>
              </w:r>
            </w:hyperlink>
          </w:p>
          <w:p w14:paraId="7041F06F" w14:textId="77777777" w:rsidR="00F9731B" w:rsidRPr="001904F5" w:rsidRDefault="00F9731B" w:rsidP="00F9731B">
            <w:pPr>
              <w:spacing w:after="0" w:line="240" w:lineRule="auto"/>
              <w:rPr>
                <w:rFonts w:ascii="Arial" w:eastAsia="Times New Roman" w:hAnsi="Arial" w:cs="Arial"/>
                <w:b/>
                <w:bCs/>
                <w:color w:val="006666"/>
                <w:sz w:val="18"/>
                <w:szCs w:val="18"/>
                <w:lang w:eastAsia="es-CO"/>
              </w:rPr>
            </w:pPr>
          </w:p>
        </w:tc>
      </w:tr>
      <w:tr w:rsidR="00F9731B" w:rsidRPr="00F97101" w14:paraId="039CD31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9731B" w:rsidRPr="001904F5" w:rsidRDefault="00F9731B" w:rsidP="00F973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5E9C847" w14:textId="77777777" w:rsidR="00F9731B" w:rsidRPr="001904F5" w:rsidRDefault="00F9731B" w:rsidP="00F973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4B52017" w14:textId="77777777" w:rsidR="00F9731B" w:rsidRPr="001904F5" w:rsidRDefault="00F9731B" w:rsidP="00F9731B">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A1744D" w:rsidRPr="00F97101" w14:paraId="593F6CF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6B9458C2" w14:textId="62457203" w:rsidR="00A1744D" w:rsidRPr="001904F5" w:rsidRDefault="00A1744D" w:rsidP="00A1744D">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38" w:type="dxa"/>
            <w:tcBorders>
              <w:top w:val="nil"/>
              <w:left w:val="nil"/>
              <w:bottom w:val="single" w:sz="4" w:space="0" w:color="auto"/>
              <w:right w:val="single" w:sz="4" w:space="0" w:color="auto"/>
            </w:tcBorders>
            <w:shd w:val="clear" w:color="auto" w:fill="auto"/>
            <w:noWrap/>
            <w:vAlign w:val="center"/>
          </w:tcPr>
          <w:p w14:paraId="351DF4A7" w14:textId="67F50FC1" w:rsidR="00A1744D" w:rsidRPr="00E52727" w:rsidRDefault="00A1744D" w:rsidP="00A1744D">
            <w:pPr>
              <w:spacing w:after="0" w:line="240" w:lineRule="auto"/>
              <w:rPr>
                <w:rFonts w:ascii="Arial" w:hAnsi="Arial" w:cs="Arial"/>
                <w:color w:val="1F3864" w:themeColor="accent1" w:themeShade="80"/>
                <w:sz w:val="18"/>
                <w:szCs w:val="18"/>
              </w:rPr>
            </w:pPr>
            <w:r>
              <w:rPr>
                <w:rFonts w:ascii="Arial" w:hAnsi="Arial" w:cs="Arial"/>
                <w:color w:val="000000"/>
                <w:sz w:val="18"/>
                <w:szCs w:val="18"/>
              </w:rPr>
              <w:t>1. Choque molecular.</w:t>
            </w:r>
          </w:p>
        </w:tc>
      </w:tr>
      <w:tr w:rsidR="00A1744D" w:rsidRPr="00F97101" w14:paraId="6B7A80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7227AF46" w14:textId="516F9F07" w:rsidR="00A1744D" w:rsidRPr="001904F5" w:rsidRDefault="00A1744D" w:rsidP="00A1744D">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38" w:type="dxa"/>
            <w:tcBorders>
              <w:top w:val="nil"/>
              <w:left w:val="nil"/>
              <w:bottom w:val="single" w:sz="4" w:space="0" w:color="auto"/>
              <w:right w:val="single" w:sz="4" w:space="0" w:color="auto"/>
            </w:tcBorders>
            <w:shd w:val="clear" w:color="auto" w:fill="auto"/>
            <w:noWrap/>
            <w:vAlign w:val="center"/>
          </w:tcPr>
          <w:p w14:paraId="777C028B" w14:textId="6EA97A2A" w:rsidR="00A1744D" w:rsidRPr="00E52727" w:rsidRDefault="00A1744D" w:rsidP="00A1744D">
            <w:pPr>
              <w:spacing w:after="0" w:line="240" w:lineRule="auto"/>
              <w:rPr>
                <w:rFonts w:ascii="Arial" w:hAnsi="Arial" w:cs="Arial"/>
                <w:color w:val="1F3864" w:themeColor="accent1" w:themeShade="80"/>
                <w:sz w:val="18"/>
                <w:szCs w:val="18"/>
              </w:rPr>
            </w:pPr>
            <w:r>
              <w:rPr>
                <w:rFonts w:ascii="Arial" w:hAnsi="Arial" w:cs="Arial"/>
                <w:color w:val="000000"/>
                <w:sz w:val="18"/>
                <w:szCs w:val="18"/>
              </w:rPr>
              <w:t>2. Interacción molecular.</w:t>
            </w:r>
          </w:p>
        </w:tc>
      </w:tr>
      <w:tr w:rsidR="00A1744D" w:rsidRPr="00F97101" w14:paraId="54A4C2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685C827A" w14:textId="663C8044" w:rsidR="00A1744D" w:rsidRPr="001904F5" w:rsidRDefault="00A1744D" w:rsidP="00A1744D">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38" w:type="dxa"/>
            <w:tcBorders>
              <w:top w:val="nil"/>
              <w:left w:val="nil"/>
              <w:bottom w:val="single" w:sz="4" w:space="0" w:color="auto"/>
              <w:right w:val="single" w:sz="4" w:space="0" w:color="auto"/>
            </w:tcBorders>
            <w:shd w:val="clear" w:color="auto" w:fill="auto"/>
            <w:noWrap/>
            <w:vAlign w:val="center"/>
          </w:tcPr>
          <w:p w14:paraId="4006818D" w14:textId="54B65D03" w:rsidR="00A1744D" w:rsidRPr="00E52727" w:rsidRDefault="00A1744D" w:rsidP="00A1744D">
            <w:pPr>
              <w:spacing w:after="0" w:line="240" w:lineRule="auto"/>
              <w:rPr>
                <w:rFonts w:ascii="Arial" w:hAnsi="Arial" w:cs="Arial"/>
                <w:color w:val="1F3864" w:themeColor="accent1" w:themeShade="80"/>
                <w:sz w:val="18"/>
                <w:szCs w:val="18"/>
              </w:rPr>
            </w:pPr>
            <w:r>
              <w:rPr>
                <w:rFonts w:ascii="Arial" w:hAnsi="Arial" w:cs="Arial"/>
                <w:color w:val="000000"/>
                <w:sz w:val="18"/>
                <w:szCs w:val="18"/>
              </w:rPr>
              <w:t>3. Adhesión molecular.</w:t>
            </w:r>
          </w:p>
        </w:tc>
      </w:tr>
      <w:tr w:rsidR="00A1744D" w:rsidRPr="00F97101" w14:paraId="7B1FCD4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5DD86594" w14:textId="3A119DE0" w:rsidR="00A1744D" w:rsidRPr="001904F5" w:rsidRDefault="00A1744D" w:rsidP="00A1744D">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38" w:type="dxa"/>
            <w:tcBorders>
              <w:top w:val="nil"/>
              <w:left w:val="nil"/>
              <w:bottom w:val="single" w:sz="4" w:space="0" w:color="auto"/>
              <w:right w:val="single" w:sz="4" w:space="0" w:color="auto"/>
            </w:tcBorders>
            <w:shd w:val="clear" w:color="auto" w:fill="auto"/>
            <w:noWrap/>
            <w:vAlign w:val="center"/>
          </w:tcPr>
          <w:p w14:paraId="51BDD84C" w14:textId="72C8CA40" w:rsidR="00A1744D" w:rsidRPr="00E52727" w:rsidRDefault="00A1744D" w:rsidP="00A1744D">
            <w:pPr>
              <w:spacing w:after="0" w:line="240" w:lineRule="auto"/>
              <w:rPr>
                <w:rFonts w:ascii="Arial" w:hAnsi="Arial" w:cs="Arial"/>
                <w:color w:val="1F3864" w:themeColor="accent1" w:themeShade="80"/>
                <w:sz w:val="18"/>
                <w:szCs w:val="18"/>
              </w:rPr>
            </w:pPr>
            <w:r>
              <w:rPr>
                <w:rFonts w:ascii="Arial" w:hAnsi="Arial" w:cs="Arial"/>
                <w:color w:val="000000"/>
                <w:sz w:val="18"/>
                <w:szCs w:val="18"/>
              </w:rPr>
              <w:t>4. Cohesión molecular.</w:t>
            </w:r>
          </w:p>
        </w:tc>
      </w:tr>
      <w:tr w:rsidR="00A1744D" w:rsidRPr="00F97101" w14:paraId="52E43DED" w14:textId="77777777" w:rsidTr="00C85302">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602A3EEF" w:rsidR="00A1744D" w:rsidRPr="00771E7E" w:rsidRDefault="00A1744D" w:rsidP="00A1744D">
            <w:pPr>
              <w:spacing w:after="0" w:line="240" w:lineRule="auto"/>
              <w:rPr>
                <w:rFonts w:ascii="Arial" w:eastAsia="Times New Roman" w:hAnsi="Arial" w:cs="Arial"/>
                <w:b/>
                <w:bCs/>
                <w:color w:val="006666"/>
                <w:sz w:val="18"/>
                <w:szCs w:val="18"/>
                <w:lang w:eastAsia="es-CO"/>
              </w:rPr>
            </w:pPr>
            <w:r w:rsidRPr="00771E7E">
              <w:rPr>
                <w:rFonts w:ascii="Arial" w:eastAsia="Times New Roman" w:hAnsi="Arial" w:cs="Arial"/>
                <w:b/>
                <w:bCs/>
                <w:color w:val="FF0000"/>
                <w:sz w:val="18"/>
                <w:szCs w:val="18"/>
                <w:lang w:eastAsia="es-CO"/>
              </w:rPr>
              <w:t>Identifica las características de una sustancia tales como viscosidad, densidad, volumen, masa y aplica ejercicios sencillos según unidades de medida.</w:t>
            </w:r>
          </w:p>
        </w:tc>
      </w:tr>
      <w:tr w:rsidR="00A1744D" w:rsidRPr="00F97101" w14:paraId="2CD49D52"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6F1E95B8" w14:textId="77777777" w:rsidR="00A1744D" w:rsidRDefault="00A1744D" w:rsidP="00A1744D">
            <w:pPr>
              <w:spacing w:after="0" w:line="240" w:lineRule="auto"/>
              <w:rPr>
                <w:rFonts w:ascii="Arial" w:eastAsia="Times New Roman" w:hAnsi="Arial" w:cs="Arial"/>
                <w:b/>
                <w:bCs/>
                <w:color w:val="006666"/>
                <w:sz w:val="18"/>
                <w:szCs w:val="18"/>
                <w:lang w:eastAsia="es-CO"/>
              </w:rPr>
            </w:pPr>
          </w:p>
          <w:p w14:paraId="34B5F086"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42D91E38"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1E692682"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42F70CBD"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1AB07B64"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7F7A5ECD"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0362A1D8" w14:textId="77777777" w:rsidR="00A1744D"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29654353" w14:textId="1493D683" w:rsidR="00A1744D" w:rsidRPr="001904F5" w:rsidRDefault="00A1744D" w:rsidP="00A1744D">
            <w:pPr>
              <w:spacing w:after="0" w:line="240" w:lineRule="auto"/>
              <w:rPr>
                <w:rFonts w:ascii="Arial" w:eastAsia="Times New Roman" w:hAnsi="Arial" w:cs="Arial"/>
                <w:b/>
                <w:bCs/>
                <w:color w:val="006666"/>
                <w:sz w:val="18"/>
                <w:szCs w:val="18"/>
                <w:lang w:eastAsia="es-CO"/>
              </w:rPr>
            </w:pPr>
          </w:p>
        </w:tc>
      </w:tr>
      <w:tr w:rsidR="00A1744D" w:rsidRPr="00F97101" w14:paraId="1F23B83A"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3D8CC33" w14:textId="77777777" w:rsidR="00A1744D" w:rsidRDefault="00A1744D" w:rsidP="00A1744D">
            <w:pPr>
              <w:spacing w:after="0" w:line="240" w:lineRule="auto"/>
              <w:rPr>
                <w:rFonts w:ascii="Arial" w:eastAsia="Times New Roman" w:hAnsi="Arial" w:cs="Arial"/>
                <w:b/>
                <w:bCs/>
                <w:color w:val="006666"/>
                <w:sz w:val="18"/>
                <w:szCs w:val="18"/>
                <w:lang w:eastAsia="es-CO"/>
              </w:rPr>
            </w:pPr>
          </w:p>
          <w:p w14:paraId="1765A939"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QUIMICA SCHAUM</w:t>
            </w:r>
          </w:p>
          <w:p w14:paraId="32199E63" w14:textId="77777777" w:rsidR="00A1744D" w:rsidRPr="00E52727" w:rsidRDefault="00DB42F7" w:rsidP="00A1744D">
            <w:pPr>
              <w:spacing w:after="0" w:line="240" w:lineRule="auto"/>
              <w:rPr>
                <w:rFonts w:ascii="Arial" w:eastAsia="Times New Roman" w:hAnsi="Arial" w:cs="Arial"/>
                <w:b/>
                <w:bCs/>
                <w:color w:val="006666"/>
                <w:sz w:val="18"/>
                <w:szCs w:val="18"/>
                <w:lang w:eastAsia="es-CO"/>
              </w:rPr>
            </w:pPr>
            <w:hyperlink r:id="rId20" w:history="1">
              <w:r w:rsidR="00A1744D" w:rsidRPr="00E52727">
                <w:rPr>
                  <w:rStyle w:val="Hipervnculo"/>
                  <w:rFonts w:ascii="Arial" w:eastAsia="Times New Roman" w:hAnsi="Arial" w:cs="Arial"/>
                  <w:b/>
                  <w:bCs/>
                  <w:sz w:val="18"/>
                  <w:szCs w:val="18"/>
                  <w:lang w:eastAsia="es-CO"/>
                </w:rPr>
                <w:t>https://tuylaquimica.files.wordpress.com/2013/03/schaum-quimica-general-ebook.pdf</w:t>
              </w:r>
            </w:hyperlink>
          </w:p>
          <w:p w14:paraId="1BDE1C07"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p>
          <w:p w14:paraId="32E5E6C6" w14:textId="77777777" w:rsidR="00A1744D" w:rsidRPr="00E52727" w:rsidRDefault="00A1744D" w:rsidP="00A1744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QUÍMICA GENERAL Un nuevo enfoque en la enseñanza de la Química</w:t>
            </w:r>
          </w:p>
          <w:p w14:paraId="38D3168B" w14:textId="77777777" w:rsidR="00A1744D" w:rsidRPr="00E52727" w:rsidRDefault="00DB42F7" w:rsidP="00A1744D">
            <w:pPr>
              <w:spacing w:after="0" w:line="240" w:lineRule="auto"/>
              <w:rPr>
                <w:rFonts w:ascii="Arial" w:eastAsia="Times New Roman" w:hAnsi="Arial" w:cs="Arial"/>
                <w:b/>
                <w:bCs/>
                <w:color w:val="006666"/>
                <w:sz w:val="18"/>
                <w:szCs w:val="18"/>
                <w:u w:val="single"/>
                <w:lang w:eastAsia="es-CO"/>
              </w:rPr>
            </w:pPr>
            <w:hyperlink r:id="rId21" w:history="1">
              <w:r w:rsidR="00A1744D" w:rsidRPr="00E52727">
                <w:rPr>
                  <w:rStyle w:val="Hipervnculo"/>
                  <w:rFonts w:ascii="Arial" w:eastAsia="Times New Roman" w:hAnsi="Arial" w:cs="Arial"/>
                  <w:b/>
                  <w:bCs/>
                  <w:sz w:val="18"/>
                  <w:szCs w:val="18"/>
                  <w:lang w:eastAsia="es-CO"/>
                </w:rPr>
                <w:t>https://caisatech.net/uploads/23%20Qu%C3%ADmica%20General.pdf</w:t>
              </w:r>
            </w:hyperlink>
          </w:p>
          <w:p w14:paraId="48988B45" w14:textId="77777777" w:rsidR="00A1744D" w:rsidRPr="001904F5" w:rsidRDefault="00A1744D" w:rsidP="00A1744D">
            <w:pPr>
              <w:spacing w:after="0" w:line="240" w:lineRule="auto"/>
              <w:rPr>
                <w:rFonts w:ascii="Arial" w:eastAsia="Times New Roman" w:hAnsi="Arial" w:cs="Arial"/>
                <w:b/>
                <w:bCs/>
                <w:color w:val="006666"/>
                <w:sz w:val="18"/>
                <w:szCs w:val="18"/>
                <w:lang w:eastAsia="es-CO"/>
              </w:rPr>
            </w:pPr>
          </w:p>
        </w:tc>
      </w:tr>
      <w:tr w:rsidR="00A1744D" w:rsidRPr="00F97101" w14:paraId="63755D7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1DEE198" w14:textId="77777777" w:rsidR="00A1744D" w:rsidRPr="001904F5" w:rsidRDefault="00A1744D" w:rsidP="00A1744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E815A63" w14:textId="77777777" w:rsidR="00A1744D" w:rsidRPr="001904F5" w:rsidRDefault="00A1744D" w:rsidP="00A1744D">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400CEC" w:rsidRPr="00F97101" w14:paraId="7DD23E7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00CEC" w:rsidRPr="001904F5" w:rsidRDefault="00400CEC" w:rsidP="00400CE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18F16FF6" w14:textId="0259FC82" w:rsidR="00400CEC" w:rsidRPr="001904F5" w:rsidRDefault="00400CEC" w:rsidP="00400CEC">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38" w:type="dxa"/>
            <w:tcBorders>
              <w:top w:val="nil"/>
              <w:left w:val="nil"/>
              <w:bottom w:val="single" w:sz="4" w:space="0" w:color="auto"/>
              <w:right w:val="single" w:sz="4" w:space="0" w:color="auto"/>
            </w:tcBorders>
            <w:shd w:val="clear" w:color="auto" w:fill="auto"/>
            <w:noWrap/>
            <w:vAlign w:val="center"/>
          </w:tcPr>
          <w:p w14:paraId="0160E8DE" w14:textId="55C9FB65" w:rsidR="00400CEC" w:rsidRPr="00E52727" w:rsidRDefault="00400CEC" w:rsidP="00400CEC">
            <w:pPr>
              <w:spacing w:after="0" w:line="240" w:lineRule="auto"/>
              <w:rPr>
                <w:rFonts w:ascii="Arial" w:hAnsi="Arial" w:cs="Arial"/>
                <w:color w:val="1F3864" w:themeColor="accent1" w:themeShade="80"/>
                <w:sz w:val="18"/>
                <w:szCs w:val="18"/>
              </w:rPr>
            </w:pPr>
            <w:r>
              <w:rPr>
                <w:rFonts w:ascii="Arial" w:hAnsi="Arial" w:cs="Arial"/>
                <w:color w:val="000000"/>
                <w:sz w:val="18"/>
                <w:szCs w:val="18"/>
              </w:rPr>
              <w:t>5. Viscosidad.</w:t>
            </w:r>
          </w:p>
        </w:tc>
      </w:tr>
      <w:tr w:rsidR="00400CEC" w:rsidRPr="00F97101" w14:paraId="4950B9D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00CEC" w:rsidRPr="001904F5" w:rsidRDefault="00400CEC" w:rsidP="00400CE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571377F1" w14:textId="6F6B4F61" w:rsidR="00400CEC" w:rsidRPr="001904F5" w:rsidRDefault="00400CEC" w:rsidP="00400CEC">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38" w:type="dxa"/>
            <w:tcBorders>
              <w:top w:val="nil"/>
              <w:left w:val="nil"/>
              <w:bottom w:val="single" w:sz="4" w:space="0" w:color="auto"/>
              <w:right w:val="single" w:sz="4" w:space="0" w:color="auto"/>
            </w:tcBorders>
            <w:shd w:val="clear" w:color="auto" w:fill="auto"/>
            <w:noWrap/>
            <w:vAlign w:val="center"/>
          </w:tcPr>
          <w:p w14:paraId="20ED43DA" w14:textId="597C3EE1" w:rsidR="00400CEC" w:rsidRPr="00E52727" w:rsidRDefault="00400CEC" w:rsidP="00400CEC">
            <w:pPr>
              <w:spacing w:after="0" w:line="240" w:lineRule="auto"/>
              <w:rPr>
                <w:rFonts w:ascii="Arial" w:hAnsi="Arial" w:cs="Arial"/>
                <w:color w:val="1F3864" w:themeColor="accent1" w:themeShade="80"/>
                <w:sz w:val="18"/>
                <w:szCs w:val="18"/>
              </w:rPr>
            </w:pPr>
            <w:r>
              <w:rPr>
                <w:rFonts w:ascii="Arial" w:hAnsi="Arial" w:cs="Arial"/>
                <w:color w:val="000000"/>
                <w:sz w:val="18"/>
                <w:szCs w:val="18"/>
              </w:rPr>
              <w:t>6. Densidad.</w:t>
            </w:r>
          </w:p>
        </w:tc>
      </w:tr>
      <w:tr w:rsidR="00400CEC" w:rsidRPr="00F97101" w14:paraId="12FFF0C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00CEC" w:rsidRPr="001904F5" w:rsidRDefault="00400CEC" w:rsidP="00400CE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030E56CD" w14:textId="1B3CB0DE" w:rsidR="00400CEC" w:rsidRPr="001904F5" w:rsidRDefault="00400CEC" w:rsidP="00400CEC">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38" w:type="dxa"/>
            <w:tcBorders>
              <w:top w:val="nil"/>
              <w:left w:val="nil"/>
              <w:bottom w:val="single" w:sz="4" w:space="0" w:color="auto"/>
              <w:right w:val="single" w:sz="4" w:space="0" w:color="auto"/>
            </w:tcBorders>
            <w:shd w:val="clear" w:color="auto" w:fill="auto"/>
            <w:noWrap/>
            <w:vAlign w:val="center"/>
          </w:tcPr>
          <w:p w14:paraId="5824B350" w14:textId="267B512F" w:rsidR="00400CEC" w:rsidRPr="00E52727" w:rsidRDefault="00400CEC" w:rsidP="00400CEC">
            <w:pPr>
              <w:spacing w:after="0" w:line="240" w:lineRule="auto"/>
              <w:rPr>
                <w:rFonts w:ascii="Arial" w:hAnsi="Arial" w:cs="Arial"/>
                <w:color w:val="1F3864" w:themeColor="accent1" w:themeShade="80"/>
                <w:sz w:val="18"/>
                <w:szCs w:val="18"/>
              </w:rPr>
            </w:pPr>
            <w:r>
              <w:rPr>
                <w:rFonts w:ascii="Arial" w:hAnsi="Arial" w:cs="Arial"/>
                <w:color w:val="000000"/>
                <w:sz w:val="18"/>
                <w:szCs w:val="18"/>
              </w:rPr>
              <w:t>7. Volumen.</w:t>
            </w:r>
          </w:p>
        </w:tc>
      </w:tr>
      <w:tr w:rsidR="00400CEC" w:rsidRPr="00F97101" w14:paraId="68B8988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00CEC" w:rsidRPr="001904F5" w:rsidRDefault="00400CEC" w:rsidP="00400CE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AA906FD" w14:textId="097BF044" w:rsidR="00400CEC" w:rsidRPr="001904F5" w:rsidRDefault="00400CEC" w:rsidP="00400CEC">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38" w:type="dxa"/>
            <w:tcBorders>
              <w:top w:val="nil"/>
              <w:left w:val="nil"/>
              <w:bottom w:val="single" w:sz="4" w:space="0" w:color="auto"/>
              <w:right w:val="single" w:sz="4" w:space="0" w:color="auto"/>
            </w:tcBorders>
            <w:shd w:val="clear" w:color="auto" w:fill="auto"/>
            <w:noWrap/>
            <w:vAlign w:val="center"/>
          </w:tcPr>
          <w:p w14:paraId="517DF8A4" w14:textId="1446422D" w:rsidR="00400CEC" w:rsidRPr="00E52727" w:rsidRDefault="00400CEC" w:rsidP="00400CEC">
            <w:pPr>
              <w:spacing w:after="0" w:line="240" w:lineRule="auto"/>
              <w:rPr>
                <w:rFonts w:ascii="Arial" w:hAnsi="Arial" w:cs="Arial"/>
                <w:color w:val="1F3864" w:themeColor="accent1" w:themeShade="80"/>
                <w:sz w:val="18"/>
                <w:szCs w:val="18"/>
              </w:rPr>
            </w:pPr>
            <w:r>
              <w:rPr>
                <w:rFonts w:ascii="Arial" w:hAnsi="Arial" w:cs="Arial"/>
                <w:color w:val="000000"/>
                <w:sz w:val="18"/>
                <w:szCs w:val="18"/>
              </w:rPr>
              <w:t>8. Masa.</w:t>
            </w:r>
          </w:p>
        </w:tc>
      </w:tr>
      <w:tr w:rsidR="00400CEC" w:rsidRPr="00F97101" w14:paraId="56C4F7B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00CEC" w:rsidRPr="001904F5" w:rsidRDefault="00400CEC" w:rsidP="00400CE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24AC99B" w14:textId="4D1B6810" w:rsidR="00400CEC" w:rsidRPr="001904F5" w:rsidRDefault="00400CEC" w:rsidP="00400CEC">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38" w:type="dxa"/>
            <w:tcBorders>
              <w:top w:val="nil"/>
              <w:left w:val="nil"/>
              <w:bottom w:val="single" w:sz="4" w:space="0" w:color="auto"/>
              <w:right w:val="single" w:sz="4" w:space="0" w:color="auto"/>
            </w:tcBorders>
            <w:shd w:val="clear" w:color="auto" w:fill="auto"/>
            <w:noWrap/>
            <w:vAlign w:val="center"/>
          </w:tcPr>
          <w:p w14:paraId="5A24F482" w14:textId="71E3B784" w:rsidR="00400CEC" w:rsidRPr="001904F5" w:rsidRDefault="00400CEC" w:rsidP="00400CEC">
            <w:pPr>
              <w:spacing w:after="0" w:line="240" w:lineRule="auto"/>
              <w:rPr>
                <w:rFonts w:ascii="Arial" w:hAnsi="Arial" w:cs="Arial"/>
                <w:color w:val="006666"/>
                <w:sz w:val="18"/>
                <w:szCs w:val="18"/>
              </w:rPr>
            </w:pPr>
            <w:r w:rsidRPr="00A1744D">
              <w:rPr>
                <w:rFonts w:ascii="Arial" w:hAnsi="Arial" w:cs="Arial"/>
                <w:sz w:val="18"/>
                <w:szCs w:val="18"/>
              </w:rPr>
              <w:t>Proceso evaluativo general</w:t>
            </w:r>
          </w:p>
        </w:tc>
      </w:tr>
      <w:tr w:rsidR="00400CEC" w:rsidRPr="00F97101" w14:paraId="61BDCF2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00CEC" w:rsidRPr="001904F5" w:rsidRDefault="00400CEC" w:rsidP="00400CE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8" w:type="dxa"/>
            <w:tcBorders>
              <w:top w:val="nil"/>
              <w:left w:val="nil"/>
              <w:bottom w:val="single" w:sz="4" w:space="0" w:color="auto"/>
              <w:right w:val="single" w:sz="4" w:space="0" w:color="auto"/>
            </w:tcBorders>
            <w:shd w:val="clear" w:color="auto" w:fill="auto"/>
            <w:noWrap/>
            <w:vAlign w:val="center"/>
            <w:hideMark/>
          </w:tcPr>
          <w:p w14:paraId="432DC701" w14:textId="13A96893" w:rsidR="00400CEC" w:rsidRPr="001904F5" w:rsidRDefault="00400CEC" w:rsidP="00400CEC">
            <w:pPr>
              <w:spacing w:after="0" w:line="240" w:lineRule="auto"/>
              <w:jc w:val="center"/>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38" w:type="dxa"/>
            <w:tcBorders>
              <w:top w:val="nil"/>
              <w:left w:val="nil"/>
              <w:bottom w:val="single" w:sz="4" w:space="0" w:color="auto"/>
              <w:right w:val="single" w:sz="4" w:space="0" w:color="auto"/>
            </w:tcBorders>
            <w:shd w:val="clear" w:color="auto" w:fill="auto"/>
            <w:noWrap/>
            <w:vAlign w:val="center"/>
            <w:hideMark/>
          </w:tcPr>
          <w:p w14:paraId="4E385265" w14:textId="42B36888" w:rsidR="00400CEC" w:rsidRPr="001904F5" w:rsidRDefault="00400CEC" w:rsidP="00400CEC">
            <w:pPr>
              <w:spacing w:after="0" w:line="240" w:lineRule="auto"/>
              <w:rPr>
                <w:rFonts w:ascii="Arial" w:eastAsia="Times New Roman" w:hAnsi="Arial" w:cs="Arial"/>
                <w:b/>
                <w:bCs/>
                <w:i/>
                <w:iCs/>
                <w:color w:val="006666"/>
                <w:sz w:val="18"/>
                <w:szCs w:val="18"/>
                <w:lang w:eastAsia="es-CO"/>
              </w:rPr>
            </w:pPr>
          </w:p>
        </w:tc>
      </w:tr>
      <w:tr w:rsidR="00400CEC" w:rsidRPr="00F97101" w14:paraId="7F5C639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00CEC" w:rsidRPr="00F97101" w:rsidRDefault="00400CEC" w:rsidP="00400CE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400CEC" w:rsidRPr="00F97101" w:rsidRDefault="00400CEC" w:rsidP="00400CEC">
            <w:pPr>
              <w:rPr>
                <w:rFonts w:ascii="Arial" w:hAnsi="Arial" w:cs="Arial"/>
                <w:sz w:val="18"/>
                <w:szCs w:val="18"/>
              </w:rPr>
            </w:pPr>
          </w:p>
          <w:p w14:paraId="70BF1C9E" w14:textId="40953948" w:rsidR="00400CEC" w:rsidRPr="00F97101" w:rsidRDefault="00400CEC" w:rsidP="00400CEC">
            <w:pPr>
              <w:rPr>
                <w:rFonts w:ascii="Arial" w:hAnsi="Arial" w:cs="Arial"/>
                <w:sz w:val="18"/>
                <w:szCs w:val="18"/>
              </w:rPr>
            </w:pPr>
            <w:r w:rsidRPr="00F97101">
              <w:rPr>
                <w:rFonts w:ascii="Arial" w:hAnsi="Arial" w:cs="Arial"/>
                <w:sz w:val="18"/>
                <w:szCs w:val="18"/>
              </w:rPr>
              <w:t>Aprendizaje significativo:</w:t>
            </w:r>
          </w:p>
          <w:p w14:paraId="6AE65A60" w14:textId="26B0369A"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5AAAA52A"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 xml:space="preserve">Exposición del temario mediante la utilización de modelos y herramientas propias del trabajo docente (ludismo, cátedra, ejercicios colaborativos y aplicativos, manejo de saberes, APPS, plataforma campus del colegio, </w:t>
            </w:r>
            <w:proofErr w:type="spellStart"/>
            <w:r w:rsidRPr="00F97101">
              <w:rPr>
                <w:rFonts w:ascii="Arial" w:hAnsi="Arial" w:cs="Arial"/>
                <w:sz w:val="18"/>
                <w:szCs w:val="18"/>
                <w:lang w:val="es-CO"/>
              </w:rPr>
              <w:t>etc</w:t>
            </w:r>
            <w:proofErr w:type="spellEnd"/>
            <w:r w:rsidRPr="00F97101">
              <w:rPr>
                <w:rFonts w:ascii="Arial" w:hAnsi="Arial" w:cs="Arial"/>
                <w:sz w:val="18"/>
                <w:szCs w:val="18"/>
                <w:lang w:val="es-CO"/>
              </w:rPr>
              <w:t>)</w:t>
            </w:r>
          </w:p>
          <w:p w14:paraId="21E84C08" w14:textId="7B9412D2"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400CEC" w:rsidRPr="00F97101" w:rsidRDefault="00400CEC" w:rsidP="00400C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400CEC" w:rsidRPr="00F97101" w:rsidRDefault="00400CEC" w:rsidP="00400CEC">
            <w:pPr>
              <w:spacing w:after="0" w:line="240" w:lineRule="auto"/>
              <w:rPr>
                <w:rFonts w:ascii="Arial" w:eastAsia="Times New Roman" w:hAnsi="Arial" w:cs="Arial"/>
                <w:b/>
                <w:bCs/>
                <w:i/>
                <w:iCs/>
                <w:color w:val="000000"/>
                <w:sz w:val="18"/>
                <w:szCs w:val="18"/>
                <w:lang w:eastAsia="es-CO"/>
              </w:rPr>
            </w:pPr>
          </w:p>
        </w:tc>
      </w:tr>
      <w:tr w:rsidR="00400CEC" w:rsidRPr="00F97101" w14:paraId="395EE96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00CEC" w:rsidRPr="00F97101" w:rsidRDefault="00400CEC" w:rsidP="00400CE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2534D5C" w14:textId="77777777" w:rsidR="00B52429" w:rsidRPr="00D671E9" w:rsidRDefault="00400CEC" w:rsidP="00B52429">
            <w:pPr>
              <w:spacing w:after="0" w:line="240" w:lineRule="auto"/>
              <w:jc w:val="center"/>
              <w:rPr>
                <w:rFonts w:ascii="Arial" w:hAnsi="Arial" w:cs="Arial"/>
                <w:sz w:val="18"/>
                <w:szCs w:val="18"/>
              </w:rPr>
            </w:pPr>
            <w:r>
              <w:rPr>
                <w:rFonts w:ascii="Arial" w:hAnsi="Arial" w:cs="Arial"/>
                <w:b/>
                <w:bCs/>
                <w:sz w:val="18"/>
                <w:szCs w:val="18"/>
              </w:rPr>
              <w:t xml:space="preserve"> </w:t>
            </w:r>
          </w:p>
          <w:p w14:paraId="30CBAF4B" w14:textId="77777777" w:rsidR="00B52429" w:rsidRPr="00D671E9" w:rsidRDefault="00B52429" w:rsidP="00B52429">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6982E82E" w:rsidR="00400CEC" w:rsidRPr="00B52429" w:rsidRDefault="000D77DF" w:rsidP="001B0BC4">
            <w:pPr>
              <w:spacing w:after="0" w:line="240" w:lineRule="auto"/>
              <w:rPr>
                <w:rFonts w:ascii="Arial" w:hAnsi="Arial" w:cs="Arial"/>
                <w:color w:val="006666"/>
                <w:sz w:val="18"/>
                <w:szCs w:val="18"/>
              </w:rPr>
            </w:pPr>
            <w:r>
              <w:rPr>
                <w:rFonts w:ascii="Arial" w:hAnsi="Arial" w:cs="Arial"/>
                <w:color w:val="006666"/>
                <w:sz w:val="18"/>
                <w:szCs w:val="18"/>
              </w:rPr>
              <w:t>v</w:t>
            </w: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15D6003A" w14:textId="6B6082B3" w:rsidR="00D63340" w:rsidRPr="00D63340" w:rsidRDefault="00CA0F00" w:rsidP="00703A5A">
            <w:pPr>
              <w:spacing w:after="0" w:line="240" w:lineRule="auto"/>
              <w:rPr>
                <w:rFonts w:ascii="Arial" w:eastAsia="Times New Roman" w:hAnsi="Arial" w:cs="Arial"/>
                <w:b/>
                <w:bCs/>
                <w:color w:val="000000"/>
                <w:sz w:val="20"/>
                <w:szCs w:val="20"/>
                <w:lang w:eastAsia="es-CO"/>
              </w:rPr>
            </w:pPr>
            <w:r w:rsidRPr="00640C71">
              <w:rPr>
                <w:rFonts w:ascii="Arial" w:eastAsia="Times New Roman" w:hAnsi="Arial" w:cs="Arial"/>
                <w:b/>
                <w:bCs/>
                <w:sz w:val="20"/>
                <w:szCs w:val="20"/>
                <w:lang w:eastAsia="es-CO"/>
              </w:rPr>
              <w:t>https://www.youtube.com/watch?v=sbDot60i9Do</w:t>
            </w:r>
          </w:p>
        </w:tc>
      </w:tr>
      <w:tr w:rsidR="00703A5A" w:rsidRPr="00D63340" w14:paraId="6202712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34920CD1" w14:textId="2995EC08" w:rsidR="00D63340" w:rsidRPr="00D63340" w:rsidRDefault="00CA0F00" w:rsidP="00703A5A">
            <w:pPr>
              <w:spacing w:after="0" w:line="240" w:lineRule="auto"/>
              <w:rPr>
                <w:rFonts w:ascii="Arial" w:eastAsia="Times New Roman" w:hAnsi="Arial" w:cs="Arial"/>
                <w:b/>
                <w:bCs/>
                <w:color w:val="000000"/>
                <w:sz w:val="20"/>
                <w:szCs w:val="20"/>
                <w:lang w:eastAsia="es-CO"/>
              </w:rPr>
            </w:pPr>
            <w:r w:rsidRPr="00640C71">
              <w:rPr>
                <w:rFonts w:ascii="Arial" w:eastAsia="Times New Roman" w:hAnsi="Arial" w:cs="Arial"/>
                <w:b/>
                <w:bCs/>
                <w:sz w:val="20"/>
                <w:szCs w:val="20"/>
                <w:lang w:eastAsia="es-CO"/>
              </w:rPr>
              <w:t>https://www.youtube.com/watch?v=dW2MmuA1nI4</w:t>
            </w:r>
          </w:p>
        </w:tc>
      </w:tr>
      <w:tr w:rsidR="00703A5A" w:rsidRPr="00D63340" w14:paraId="6CD06531"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3037EEC9" w14:textId="333D91C7" w:rsidR="00D63340" w:rsidRPr="00D63340" w:rsidRDefault="00CA0F00" w:rsidP="00703A5A">
            <w:pPr>
              <w:spacing w:after="0" w:line="240" w:lineRule="auto"/>
              <w:rPr>
                <w:rFonts w:ascii="Arial" w:eastAsia="Times New Roman" w:hAnsi="Arial" w:cs="Arial"/>
                <w:b/>
                <w:bCs/>
                <w:color w:val="000000"/>
                <w:sz w:val="20"/>
                <w:szCs w:val="20"/>
                <w:lang w:eastAsia="es-CO"/>
              </w:rPr>
            </w:pPr>
            <w:r w:rsidRPr="00640C71">
              <w:rPr>
                <w:rFonts w:ascii="Arial" w:eastAsia="Times New Roman" w:hAnsi="Arial" w:cs="Arial"/>
                <w:b/>
                <w:bCs/>
                <w:sz w:val="20"/>
                <w:szCs w:val="20"/>
                <w:lang w:eastAsia="es-CO"/>
              </w:rPr>
              <w:t>https://www.youtube.com/watch?v=EG-G8eEE9zI</w:t>
            </w:r>
          </w:p>
        </w:tc>
      </w:tr>
      <w:tr w:rsidR="00703A5A" w:rsidRPr="00D63340" w14:paraId="52BDBB9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7FCA7CA" w14:textId="24909F0C" w:rsidR="00D63340" w:rsidRPr="00D63340" w:rsidRDefault="00CA0F00" w:rsidP="00703A5A">
            <w:pPr>
              <w:spacing w:after="0" w:line="240" w:lineRule="auto"/>
              <w:rPr>
                <w:rFonts w:ascii="Arial" w:eastAsia="Times New Roman" w:hAnsi="Arial" w:cs="Arial"/>
                <w:b/>
                <w:bCs/>
                <w:color w:val="000000"/>
                <w:sz w:val="20"/>
                <w:szCs w:val="20"/>
                <w:lang w:eastAsia="es-CO"/>
              </w:rPr>
            </w:pPr>
            <w:r w:rsidRPr="00640C71">
              <w:rPr>
                <w:rFonts w:ascii="Arial" w:eastAsia="Times New Roman" w:hAnsi="Arial" w:cs="Arial"/>
                <w:b/>
                <w:bCs/>
                <w:sz w:val="20"/>
                <w:szCs w:val="20"/>
                <w:lang w:eastAsia="es-CO"/>
              </w:rPr>
              <w:t>https://www.youtube.com/watch?v=jkw0uMhhjn0</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1D6B1105" w14:textId="34489C7B" w:rsidR="00D63340" w:rsidRPr="00D63340" w:rsidRDefault="00A47F65" w:rsidP="00703A5A">
            <w:pPr>
              <w:spacing w:after="0" w:line="240" w:lineRule="auto"/>
              <w:rPr>
                <w:rFonts w:ascii="Arial" w:eastAsia="Times New Roman" w:hAnsi="Arial" w:cs="Arial"/>
                <w:b/>
                <w:bCs/>
                <w:color w:val="000000"/>
                <w:sz w:val="20"/>
                <w:szCs w:val="20"/>
                <w:lang w:eastAsia="es-CO"/>
              </w:rPr>
            </w:pPr>
            <w:r w:rsidRPr="00640C71">
              <w:rPr>
                <w:rFonts w:ascii="Arial" w:eastAsia="Times New Roman" w:hAnsi="Arial" w:cs="Arial"/>
                <w:b/>
                <w:bCs/>
                <w:sz w:val="20"/>
                <w:szCs w:val="20"/>
                <w:lang w:eastAsia="es-CO"/>
              </w:rPr>
              <w:t>https://www.youtube.com/watch?v=WIyEkQ7_9hE</w:t>
            </w:r>
          </w:p>
        </w:tc>
      </w:tr>
      <w:tr w:rsidR="00703A5A" w:rsidRPr="00D63340" w14:paraId="00A229C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4014FFB2" w14:textId="3C0A80F4" w:rsidR="00D63340" w:rsidRPr="00D63340" w:rsidRDefault="00A47F65" w:rsidP="00703A5A">
            <w:pPr>
              <w:spacing w:after="0" w:line="240" w:lineRule="auto"/>
              <w:rPr>
                <w:rFonts w:ascii="Arial" w:eastAsia="Times New Roman" w:hAnsi="Arial" w:cs="Arial"/>
                <w:b/>
                <w:bCs/>
                <w:color w:val="000000"/>
                <w:sz w:val="20"/>
                <w:szCs w:val="20"/>
                <w:lang w:eastAsia="es-CO"/>
              </w:rPr>
            </w:pPr>
            <w:r w:rsidRPr="00640C71">
              <w:rPr>
                <w:rFonts w:ascii="Arial" w:eastAsia="Times New Roman" w:hAnsi="Arial" w:cs="Arial"/>
                <w:b/>
                <w:bCs/>
                <w:sz w:val="20"/>
                <w:szCs w:val="20"/>
                <w:lang w:eastAsia="es-CO"/>
              </w:rPr>
              <w:t>https://www.youtube.com/watch?v=Wgou9wB3Xd8</w:t>
            </w:r>
          </w:p>
        </w:tc>
      </w:tr>
      <w:tr w:rsidR="00703A5A" w:rsidRPr="00D63340" w14:paraId="58491F6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32407B9" w14:textId="1700933F" w:rsidR="00D63340" w:rsidRPr="00D63340" w:rsidRDefault="00A47F65" w:rsidP="00703A5A">
            <w:pPr>
              <w:spacing w:after="0" w:line="240" w:lineRule="auto"/>
              <w:rPr>
                <w:rFonts w:ascii="Arial" w:eastAsia="Times New Roman" w:hAnsi="Arial" w:cs="Arial"/>
                <w:b/>
                <w:bCs/>
                <w:color w:val="000000"/>
                <w:sz w:val="20"/>
                <w:szCs w:val="20"/>
                <w:lang w:eastAsia="es-CO"/>
              </w:rPr>
            </w:pPr>
            <w:r w:rsidRPr="00640C71">
              <w:rPr>
                <w:rFonts w:ascii="Arial" w:eastAsia="Times New Roman" w:hAnsi="Arial" w:cs="Arial"/>
                <w:b/>
                <w:bCs/>
                <w:sz w:val="20"/>
                <w:szCs w:val="20"/>
                <w:lang w:eastAsia="es-CO"/>
              </w:rPr>
              <w:t>https://www.youtube.com/watch?v=LL8WuRN9IqI</w:t>
            </w:r>
          </w:p>
        </w:tc>
      </w:tr>
      <w:tr w:rsidR="00703A5A" w:rsidRPr="00D63340" w14:paraId="3E55D57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0A537255" w14:textId="12F11721" w:rsidR="00D63340" w:rsidRPr="00D63340" w:rsidRDefault="00A47F65" w:rsidP="00703A5A">
            <w:pPr>
              <w:spacing w:after="0" w:line="240" w:lineRule="auto"/>
              <w:rPr>
                <w:rFonts w:ascii="Arial" w:eastAsia="Times New Roman" w:hAnsi="Arial" w:cs="Arial"/>
                <w:b/>
                <w:bCs/>
                <w:color w:val="000000"/>
                <w:sz w:val="20"/>
                <w:szCs w:val="20"/>
                <w:lang w:eastAsia="es-CO"/>
              </w:rPr>
            </w:pPr>
            <w:r w:rsidRPr="00640C71">
              <w:rPr>
                <w:rFonts w:ascii="Arial" w:eastAsia="Times New Roman" w:hAnsi="Arial" w:cs="Arial"/>
                <w:b/>
                <w:bCs/>
                <w:sz w:val="20"/>
                <w:szCs w:val="20"/>
                <w:lang w:eastAsia="es-CO"/>
              </w:rPr>
              <w:t>https://www.youtube.com/watch?v=dqvxh5fc3yI</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D0AD0" w:rsidRDefault="00D63340" w:rsidP="00703A5A">
            <w:pPr>
              <w:spacing w:after="0" w:line="240" w:lineRule="auto"/>
              <w:rPr>
                <w:rFonts w:ascii="Arial" w:eastAsia="Times New Roman" w:hAnsi="Arial" w:cs="Arial"/>
                <w:b/>
                <w:bCs/>
                <w:sz w:val="20"/>
                <w:szCs w:val="20"/>
                <w:lang w:eastAsia="es-CO"/>
              </w:rPr>
            </w:pPr>
          </w:p>
        </w:tc>
      </w:tr>
      <w:tr w:rsidR="00703A5A" w:rsidRPr="00D63340" w14:paraId="515286C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7C0EA39B" w:rsidR="00D63340" w:rsidRPr="00DD0AD0" w:rsidRDefault="008A5D83" w:rsidP="00703A5A">
            <w:pPr>
              <w:spacing w:after="0" w:line="240" w:lineRule="auto"/>
              <w:rPr>
                <w:rFonts w:ascii="Arial" w:eastAsia="Times New Roman" w:hAnsi="Arial" w:cs="Arial"/>
                <w:b/>
                <w:bCs/>
                <w:sz w:val="20"/>
                <w:szCs w:val="20"/>
                <w:lang w:eastAsia="es-CO"/>
              </w:rPr>
            </w:pPr>
            <w:r w:rsidRPr="008A5D83">
              <w:rPr>
                <w:rFonts w:ascii="Arial" w:eastAsia="Times New Roman" w:hAnsi="Arial" w:cs="Arial"/>
                <w:b/>
                <w:bCs/>
                <w:sz w:val="20"/>
                <w:szCs w:val="20"/>
                <w:lang w:eastAsia="es-CO"/>
              </w:rPr>
              <w:t>https://www.youtube.com/watch?v=dqvxh5fc3yI</w:t>
            </w:r>
          </w:p>
        </w:tc>
      </w:tr>
      <w:tr w:rsidR="00703A5A" w:rsidRPr="00D63340" w14:paraId="04768DE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4A039A6E" w:rsidR="00D63340" w:rsidRPr="00DD0AD0" w:rsidRDefault="008A5D83" w:rsidP="00703A5A">
            <w:pPr>
              <w:spacing w:after="0" w:line="240" w:lineRule="auto"/>
              <w:rPr>
                <w:rFonts w:ascii="Arial" w:eastAsia="Times New Roman" w:hAnsi="Arial" w:cs="Arial"/>
                <w:b/>
                <w:bCs/>
                <w:sz w:val="20"/>
                <w:szCs w:val="20"/>
                <w:lang w:eastAsia="es-CO"/>
              </w:rPr>
            </w:pPr>
            <w:r w:rsidRPr="008A5D83">
              <w:rPr>
                <w:rFonts w:ascii="Arial" w:eastAsia="Times New Roman" w:hAnsi="Arial" w:cs="Arial"/>
                <w:b/>
                <w:bCs/>
                <w:sz w:val="20"/>
                <w:szCs w:val="20"/>
                <w:lang w:eastAsia="es-CO"/>
              </w:rPr>
              <w:t>https://www.youtube.com/watch?v=dqvxh5fc3yI</w:t>
            </w:r>
          </w:p>
        </w:tc>
      </w:tr>
      <w:tr w:rsidR="00703A5A" w:rsidRPr="00D63340" w14:paraId="5200752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25DBF68B" w:rsidR="00D63340" w:rsidRPr="004569F1" w:rsidRDefault="008A5D83" w:rsidP="00703A5A">
            <w:pPr>
              <w:spacing w:after="0" w:line="240" w:lineRule="auto"/>
              <w:rPr>
                <w:rFonts w:ascii="Arial" w:eastAsia="Times New Roman" w:hAnsi="Arial" w:cs="Arial"/>
                <w:b/>
                <w:bCs/>
                <w:color w:val="000000"/>
                <w:sz w:val="20"/>
                <w:szCs w:val="20"/>
                <w:lang w:eastAsia="es-CO"/>
              </w:rPr>
            </w:pPr>
            <w:r w:rsidRPr="008A5D83">
              <w:rPr>
                <w:rFonts w:ascii="Arial" w:eastAsia="Times New Roman" w:hAnsi="Arial" w:cs="Arial"/>
                <w:b/>
                <w:bCs/>
                <w:color w:val="000000"/>
                <w:sz w:val="20"/>
                <w:szCs w:val="20"/>
                <w:lang w:eastAsia="es-CO"/>
              </w:rPr>
              <w:t>https://youtu.be/K-VZBbmvz3U</w:t>
            </w:r>
          </w:p>
        </w:tc>
      </w:tr>
      <w:tr w:rsidR="00703A5A" w:rsidRPr="00D63340" w14:paraId="33986CA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32543816" w:rsidR="00D63340" w:rsidRPr="00D63340" w:rsidRDefault="008A5D83" w:rsidP="00703A5A">
            <w:pPr>
              <w:spacing w:after="0" w:line="240" w:lineRule="auto"/>
              <w:rPr>
                <w:rFonts w:ascii="Arial" w:eastAsia="Times New Roman" w:hAnsi="Arial" w:cs="Arial"/>
                <w:b/>
                <w:bCs/>
                <w:color w:val="000000"/>
                <w:sz w:val="20"/>
                <w:szCs w:val="20"/>
                <w:lang w:eastAsia="es-CO"/>
              </w:rPr>
            </w:pPr>
            <w:r w:rsidRPr="008A5D83">
              <w:rPr>
                <w:rFonts w:ascii="Arial" w:eastAsia="Times New Roman" w:hAnsi="Arial" w:cs="Arial"/>
                <w:b/>
                <w:bCs/>
                <w:color w:val="000000"/>
                <w:sz w:val="20"/>
                <w:szCs w:val="20"/>
                <w:lang w:eastAsia="es-CO"/>
              </w:rPr>
              <w:t>https://youtu.be/B5mriCdLCm4</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4E0BEDEC" w:rsidR="00D63340" w:rsidRPr="00D63340" w:rsidRDefault="008A5D83" w:rsidP="00703A5A">
            <w:pPr>
              <w:spacing w:after="0" w:line="240" w:lineRule="auto"/>
              <w:rPr>
                <w:rFonts w:ascii="Arial" w:eastAsia="Times New Roman" w:hAnsi="Arial" w:cs="Arial"/>
                <w:b/>
                <w:bCs/>
                <w:color w:val="000000"/>
                <w:sz w:val="20"/>
                <w:szCs w:val="20"/>
                <w:lang w:eastAsia="es-CO"/>
              </w:rPr>
            </w:pPr>
            <w:r w:rsidRPr="008A5D83">
              <w:rPr>
                <w:rFonts w:ascii="Arial" w:eastAsia="Times New Roman" w:hAnsi="Arial" w:cs="Arial"/>
                <w:b/>
                <w:bCs/>
                <w:color w:val="000000"/>
                <w:sz w:val="20"/>
                <w:szCs w:val="20"/>
                <w:lang w:eastAsia="es-CO"/>
              </w:rPr>
              <w:t>https://youtu.be/AvvawGYOw8U</w:t>
            </w:r>
          </w:p>
        </w:tc>
      </w:tr>
      <w:tr w:rsidR="00703A5A" w:rsidRPr="00D63340" w14:paraId="5B51B6E3"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7772A54C" w:rsidR="00D63340" w:rsidRPr="00D63340" w:rsidRDefault="008A5D83" w:rsidP="00703A5A">
            <w:pPr>
              <w:spacing w:after="0" w:line="240" w:lineRule="auto"/>
              <w:rPr>
                <w:rFonts w:ascii="Arial" w:eastAsia="Times New Roman" w:hAnsi="Arial" w:cs="Arial"/>
                <w:b/>
                <w:bCs/>
                <w:color w:val="000000"/>
                <w:sz w:val="20"/>
                <w:szCs w:val="20"/>
                <w:lang w:eastAsia="es-CO"/>
              </w:rPr>
            </w:pPr>
            <w:r w:rsidRPr="008A5D83">
              <w:rPr>
                <w:rFonts w:ascii="Arial" w:eastAsia="Times New Roman" w:hAnsi="Arial" w:cs="Arial"/>
                <w:b/>
                <w:bCs/>
                <w:color w:val="000000"/>
                <w:sz w:val="20"/>
                <w:szCs w:val="20"/>
                <w:lang w:eastAsia="es-CO"/>
              </w:rPr>
              <w:t>https://youtu.be/O7J9cj7nOQw</w:t>
            </w:r>
          </w:p>
        </w:tc>
      </w:tr>
      <w:tr w:rsidR="00703A5A" w:rsidRPr="00D63340" w14:paraId="36DC87B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3A5C8D16" w:rsidR="00D63340" w:rsidRPr="00D63340" w:rsidRDefault="008A5D83" w:rsidP="00703A5A">
            <w:pPr>
              <w:spacing w:after="0" w:line="240" w:lineRule="auto"/>
              <w:rPr>
                <w:rFonts w:ascii="Arial" w:eastAsia="Times New Roman" w:hAnsi="Arial" w:cs="Arial"/>
                <w:b/>
                <w:bCs/>
                <w:color w:val="000000"/>
                <w:sz w:val="20"/>
                <w:szCs w:val="20"/>
                <w:lang w:eastAsia="es-CO"/>
              </w:rPr>
            </w:pPr>
            <w:r w:rsidRPr="008A5D83">
              <w:rPr>
                <w:rFonts w:ascii="Arial" w:eastAsia="Times New Roman" w:hAnsi="Arial" w:cs="Arial"/>
                <w:b/>
                <w:bCs/>
                <w:color w:val="000000"/>
                <w:sz w:val="20"/>
                <w:szCs w:val="20"/>
                <w:lang w:eastAsia="es-CO"/>
              </w:rPr>
              <w:t>https://youtu.be/4zNDkEJni5I</w:t>
            </w:r>
          </w:p>
        </w:tc>
      </w:tr>
      <w:tr w:rsidR="00703A5A" w:rsidRPr="00D63340" w14:paraId="14D2A55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11200B3E" w:rsidR="00D63340" w:rsidRPr="00D63340" w:rsidRDefault="008A5D83" w:rsidP="00703A5A">
            <w:pPr>
              <w:spacing w:after="0" w:line="240" w:lineRule="auto"/>
              <w:rPr>
                <w:rFonts w:ascii="Arial" w:eastAsia="Times New Roman" w:hAnsi="Arial" w:cs="Arial"/>
                <w:b/>
                <w:bCs/>
                <w:color w:val="000000"/>
                <w:sz w:val="20"/>
                <w:szCs w:val="20"/>
                <w:lang w:eastAsia="es-CO"/>
              </w:rPr>
            </w:pPr>
            <w:r w:rsidRPr="008A5D83">
              <w:rPr>
                <w:rFonts w:ascii="Arial" w:eastAsia="Times New Roman" w:hAnsi="Arial" w:cs="Arial"/>
                <w:b/>
                <w:bCs/>
                <w:color w:val="000000"/>
                <w:sz w:val="20"/>
                <w:szCs w:val="20"/>
                <w:lang w:eastAsia="es-CO"/>
              </w:rPr>
              <w:t>https://youtu.be/4zNDkEJni5I</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134C1D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25ABAE11"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https://youtu.be/I2TY1ueT-ms</w:t>
            </w:r>
          </w:p>
        </w:tc>
      </w:tr>
      <w:tr w:rsidR="00703A5A" w:rsidRPr="00D63340" w14:paraId="4040BC4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5309DAC1"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https://www.youtube.com/watch?v=Sc7LHoSFn38</w:t>
            </w:r>
          </w:p>
        </w:tc>
      </w:tr>
      <w:tr w:rsidR="00703A5A" w:rsidRPr="00D63340" w14:paraId="0D15933A"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03201055"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https://www.youtube.com/watch?v=69bsfe0CDfA</w:t>
            </w:r>
          </w:p>
        </w:tc>
      </w:tr>
      <w:tr w:rsidR="00703A5A" w:rsidRPr="00D63340" w14:paraId="35A531A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4C23B1A4"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https://www.youtube.com/watch?v=v3Gon6bEaIs</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E830A74"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https://youtu.be/lqsSlCi3Wvc</w:t>
            </w:r>
          </w:p>
        </w:tc>
      </w:tr>
      <w:tr w:rsidR="00703A5A" w:rsidRPr="00D63340" w14:paraId="6D7296E3"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C77DD54" w14:textId="248CE3B4"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https://youtu.be/zly5JY_jd2o</w:t>
            </w:r>
          </w:p>
        </w:tc>
      </w:tr>
      <w:tr w:rsidR="00703A5A" w:rsidRPr="00D63340" w14:paraId="372094D9"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31EFEC4" w14:textId="464C53F8"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https://youtu.be/zly5JY_jd2o</w:t>
            </w:r>
          </w:p>
        </w:tc>
      </w:tr>
      <w:tr w:rsidR="00703A5A" w:rsidRPr="00D63340" w14:paraId="46E079D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7662C9B1" w14:textId="5F76096E"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https://youtu.be/RXQHVWG4_5A</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789C44B" w14:textId="54391E31"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https://youtu.be/0jcDZ9oz9tg</w:t>
            </w:r>
          </w:p>
        </w:tc>
      </w:tr>
      <w:tr w:rsidR="00703A5A" w:rsidRPr="00D63340" w14:paraId="5037C21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1F427667"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https://youtu.be/oK9I_y7fsyY</w:t>
            </w:r>
          </w:p>
        </w:tc>
      </w:tr>
      <w:tr w:rsidR="00703A5A" w:rsidRPr="00D63340" w14:paraId="60BBE75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3CCD0161"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https://youtu.be/KIiwPh_om0I</w:t>
            </w:r>
          </w:p>
        </w:tc>
      </w:tr>
      <w:tr w:rsidR="00703A5A" w:rsidRPr="00D63340" w14:paraId="2A26C9C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486F720B"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https://youtu.be/oNa7wMyN0QY</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B7D6FAC" w14:textId="5FED6646"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https://www.youtube.com/watch?v=X6cIqZ2GV4o</w:t>
            </w:r>
          </w:p>
        </w:tc>
      </w:tr>
      <w:tr w:rsidR="00703A5A" w:rsidRPr="00D63340" w14:paraId="3CCE64A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627EFD75" w14:textId="68A9DF50" w:rsidR="00D63340" w:rsidRPr="00D63340" w:rsidRDefault="00B178FB" w:rsidP="00703A5A">
            <w:pPr>
              <w:spacing w:after="0" w:line="240" w:lineRule="auto"/>
              <w:rPr>
                <w:rFonts w:ascii="Arial" w:eastAsia="Times New Roman" w:hAnsi="Arial" w:cs="Arial"/>
                <w:b/>
                <w:bCs/>
                <w:color w:val="000000"/>
                <w:sz w:val="20"/>
                <w:szCs w:val="20"/>
                <w:lang w:eastAsia="es-CO"/>
              </w:rPr>
            </w:pPr>
            <w:r w:rsidRPr="00B178FB">
              <w:rPr>
                <w:rFonts w:ascii="Arial" w:eastAsia="Times New Roman" w:hAnsi="Arial" w:cs="Arial"/>
                <w:b/>
                <w:bCs/>
                <w:color w:val="000000"/>
                <w:sz w:val="20"/>
                <w:szCs w:val="20"/>
                <w:lang w:eastAsia="es-CO"/>
              </w:rPr>
              <w:t>https://www.youtube.com/watch?v=h61MmLNMz0A</w:t>
            </w:r>
          </w:p>
        </w:tc>
      </w:tr>
      <w:tr w:rsidR="00703A5A" w:rsidRPr="00D63340" w14:paraId="455B58D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90D7C02" w14:textId="01B40DE0" w:rsidR="00D63340" w:rsidRPr="00D63340" w:rsidRDefault="00967EDB" w:rsidP="00703A5A">
            <w:pPr>
              <w:spacing w:after="0" w:line="240" w:lineRule="auto"/>
              <w:rPr>
                <w:rFonts w:ascii="Arial" w:eastAsia="Times New Roman" w:hAnsi="Arial" w:cs="Arial"/>
                <w:b/>
                <w:bCs/>
                <w:color w:val="000000"/>
                <w:sz w:val="20"/>
                <w:szCs w:val="20"/>
                <w:lang w:eastAsia="es-CO"/>
              </w:rPr>
            </w:pPr>
            <w:r w:rsidRPr="00967EDB">
              <w:rPr>
                <w:rFonts w:ascii="Arial" w:eastAsia="Times New Roman" w:hAnsi="Arial" w:cs="Arial"/>
                <w:b/>
                <w:bCs/>
                <w:color w:val="000000"/>
                <w:sz w:val="20"/>
                <w:szCs w:val="20"/>
                <w:lang w:eastAsia="es-CO"/>
              </w:rPr>
              <w:t>https://www.youtube.com/watch?v=VVoylIfi0Wk</w:t>
            </w:r>
          </w:p>
        </w:tc>
      </w:tr>
      <w:tr w:rsidR="00703A5A" w:rsidRPr="00D63340" w14:paraId="7F4D980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4C80ABDA" w14:textId="7E0E6624" w:rsidR="00D63340" w:rsidRPr="00D63340" w:rsidRDefault="00967EDB" w:rsidP="00703A5A">
            <w:pPr>
              <w:spacing w:after="0" w:line="240" w:lineRule="auto"/>
              <w:rPr>
                <w:rFonts w:ascii="Arial" w:eastAsia="Times New Roman" w:hAnsi="Arial" w:cs="Arial"/>
                <w:b/>
                <w:bCs/>
                <w:color w:val="000000"/>
                <w:sz w:val="20"/>
                <w:szCs w:val="20"/>
                <w:lang w:eastAsia="es-CO"/>
              </w:rPr>
            </w:pPr>
            <w:r w:rsidRPr="00967EDB">
              <w:rPr>
                <w:rFonts w:ascii="Arial" w:eastAsia="Times New Roman" w:hAnsi="Arial" w:cs="Arial"/>
                <w:b/>
                <w:bCs/>
                <w:color w:val="000000"/>
                <w:sz w:val="20"/>
                <w:szCs w:val="20"/>
                <w:lang w:eastAsia="es-CO"/>
              </w:rPr>
              <w:t>https://www.youtube.com/watch?v=VVoylIfi0Wk</w:t>
            </w:r>
          </w:p>
        </w:tc>
      </w:tr>
    </w:tbl>
    <w:p w14:paraId="1EAE3CAB" w14:textId="3714773D" w:rsidR="0027267F" w:rsidRPr="00F97101" w:rsidRDefault="0027267F" w:rsidP="00703A5A">
      <w:pPr>
        <w:rPr>
          <w:rFonts w:ascii="Arial" w:hAnsi="Arial" w:cs="Arial"/>
          <w:sz w:val="20"/>
          <w:szCs w:val="20"/>
        </w:rPr>
      </w:pPr>
    </w:p>
    <w:p w14:paraId="272F41B1" w14:textId="4B9FDDE5" w:rsidR="00507058" w:rsidRPr="00F97101" w:rsidRDefault="00507058" w:rsidP="00703A5A">
      <w:pPr>
        <w:rPr>
          <w:rFonts w:ascii="Arial" w:hAnsi="Arial" w:cs="Arial"/>
          <w:sz w:val="20"/>
          <w:szCs w:val="20"/>
        </w:rPr>
      </w:pPr>
    </w:p>
    <w:sectPr w:rsidR="00507058" w:rsidRPr="00F97101" w:rsidSect="00F07341">
      <w:headerReference w:type="default" r:id="rId22"/>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B013C" w14:textId="77777777" w:rsidR="00DB42F7" w:rsidRDefault="00DB42F7" w:rsidP="00967006">
      <w:pPr>
        <w:spacing w:after="0" w:line="240" w:lineRule="auto"/>
      </w:pPr>
      <w:r>
        <w:separator/>
      </w:r>
    </w:p>
  </w:endnote>
  <w:endnote w:type="continuationSeparator" w:id="0">
    <w:p w14:paraId="2F47040E" w14:textId="77777777" w:rsidR="00DB42F7" w:rsidRDefault="00DB42F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DFC9" w14:textId="77777777" w:rsidR="00DB42F7" w:rsidRDefault="00DB42F7" w:rsidP="00967006">
      <w:pPr>
        <w:spacing w:after="0" w:line="240" w:lineRule="auto"/>
      </w:pPr>
      <w:r>
        <w:separator/>
      </w:r>
    </w:p>
  </w:footnote>
  <w:footnote w:type="continuationSeparator" w:id="0">
    <w:p w14:paraId="1D729200" w14:textId="77777777" w:rsidR="00DB42F7" w:rsidRDefault="00DB42F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010C7A" w14:paraId="5CB9701E" w14:textId="77777777" w:rsidTr="00F07341">
      <w:trPr>
        <w:trHeight w:val="221"/>
      </w:trPr>
      <w:tc>
        <w:tcPr>
          <w:tcW w:w="2388" w:type="dxa"/>
          <w:tcBorders>
            <w:bottom w:val="nil"/>
          </w:tcBorders>
          <w:shd w:val="clear" w:color="auto" w:fill="auto"/>
        </w:tcPr>
        <w:p w14:paraId="612D662E" w14:textId="77777777" w:rsidR="00010C7A" w:rsidRDefault="00010C7A"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010C7A" w:rsidRPr="00133AA7" w:rsidRDefault="00010C7A" w:rsidP="00967006">
          <w:pPr>
            <w:pStyle w:val="Piedepgina"/>
            <w:jc w:val="center"/>
            <w:rPr>
              <w:b/>
              <w:sz w:val="20"/>
            </w:rPr>
          </w:pPr>
        </w:p>
        <w:p w14:paraId="4E7A2098" w14:textId="77777777" w:rsidR="00010C7A" w:rsidRPr="00133AA7" w:rsidRDefault="00010C7A" w:rsidP="00967006">
          <w:pPr>
            <w:pStyle w:val="Piedepgina"/>
            <w:jc w:val="center"/>
            <w:rPr>
              <w:b/>
            </w:rPr>
          </w:pPr>
          <w:r w:rsidRPr="00133AA7">
            <w:rPr>
              <w:b/>
            </w:rPr>
            <w:t>GIMNASIO ARTÍSTICO DE SUBA</w:t>
          </w:r>
        </w:p>
        <w:p w14:paraId="3E415570" w14:textId="77777777" w:rsidR="00010C7A" w:rsidRPr="00133AA7" w:rsidRDefault="00010C7A" w:rsidP="00967006">
          <w:pPr>
            <w:pStyle w:val="Piedepgina"/>
            <w:jc w:val="center"/>
            <w:rPr>
              <w:b/>
            </w:rPr>
          </w:pPr>
        </w:p>
        <w:p w14:paraId="123FE7A7" w14:textId="77777777" w:rsidR="00010C7A" w:rsidRDefault="00010C7A" w:rsidP="00967006">
          <w:pPr>
            <w:pStyle w:val="Piedepgina"/>
            <w:jc w:val="center"/>
            <w:rPr>
              <w:b/>
            </w:rPr>
          </w:pPr>
          <w:r>
            <w:rPr>
              <w:b/>
            </w:rPr>
            <w:t>SYLLABUS BÁSICA SECUNDARIA</w:t>
          </w:r>
        </w:p>
        <w:p w14:paraId="6B778AF1" w14:textId="63BAD9BC" w:rsidR="00010C7A" w:rsidRDefault="00010C7A" w:rsidP="00967006">
          <w:pPr>
            <w:pStyle w:val="Piedepgina"/>
            <w:jc w:val="center"/>
          </w:pPr>
        </w:p>
      </w:tc>
      <w:tc>
        <w:tcPr>
          <w:tcW w:w="2130" w:type="dxa"/>
          <w:shd w:val="clear" w:color="auto" w:fill="auto"/>
          <w:vAlign w:val="center"/>
        </w:tcPr>
        <w:p w14:paraId="641A36E9" w14:textId="77777777" w:rsidR="00010C7A" w:rsidRPr="00133AA7" w:rsidRDefault="00010C7A" w:rsidP="00967006">
          <w:pPr>
            <w:pStyle w:val="Piedepgina"/>
            <w:rPr>
              <w:b/>
              <w:sz w:val="20"/>
            </w:rPr>
          </w:pPr>
          <w:r w:rsidRPr="00133AA7">
            <w:rPr>
              <w:b/>
              <w:sz w:val="20"/>
            </w:rPr>
            <w:t>VERSIÓN: 1</w:t>
          </w:r>
        </w:p>
      </w:tc>
    </w:tr>
    <w:tr w:rsidR="00010C7A" w14:paraId="551F0277" w14:textId="77777777" w:rsidTr="00F07341">
      <w:trPr>
        <w:trHeight w:val="66"/>
      </w:trPr>
      <w:tc>
        <w:tcPr>
          <w:tcW w:w="2388" w:type="dxa"/>
          <w:tcBorders>
            <w:top w:val="nil"/>
          </w:tcBorders>
          <w:shd w:val="clear" w:color="auto" w:fill="auto"/>
        </w:tcPr>
        <w:p w14:paraId="510F292E" w14:textId="77777777" w:rsidR="00010C7A" w:rsidRDefault="00010C7A" w:rsidP="00967006">
          <w:pPr>
            <w:pStyle w:val="Encabezado"/>
            <w:tabs>
              <w:tab w:val="clear" w:pos="4419"/>
              <w:tab w:val="clear" w:pos="8838"/>
              <w:tab w:val="left" w:pos="2928"/>
            </w:tabs>
          </w:pPr>
        </w:p>
        <w:p w14:paraId="4DABB455" w14:textId="77777777" w:rsidR="00010C7A" w:rsidRDefault="00010C7A" w:rsidP="00967006">
          <w:pPr>
            <w:pStyle w:val="Encabezado"/>
            <w:tabs>
              <w:tab w:val="clear" w:pos="4419"/>
              <w:tab w:val="clear" w:pos="8838"/>
              <w:tab w:val="left" w:pos="2928"/>
            </w:tabs>
          </w:pPr>
        </w:p>
        <w:p w14:paraId="4F320CED" w14:textId="77777777" w:rsidR="00010C7A" w:rsidRDefault="00010C7A"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010C7A" w:rsidRDefault="00010C7A" w:rsidP="00967006">
          <w:pPr>
            <w:pStyle w:val="Encabezado"/>
            <w:tabs>
              <w:tab w:val="clear" w:pos="4419"/>
              <w:tab w:val="clear" w:pos="8838"/>
              <w:tab w:val="left" w:pos="2928"/>
            </w:tabs>
            <w:jc w:val="center"/>
          </w:pPr>
        </w:p>
      </w:tc>
      <w:tc>
        <w:tcPr>
          <w:tcW w:w="2130" w:type="dxa"/>
          <w:shd w:val="clear" w:color="auto" w:fill="auto"/>
          <w:vAlign w:val="center"/>
        </w:tcPr>
        <w:p w14:paraId="3E4AC2C6" w14:textId="63623877" w:rsidR="00010C7A" w:rsidRPr="00133AA7" w:rsidRDefault="00010C7A" w:rsidP="00967006">
          <w:pPr>
            <w:pStyle w:val="Piedepgina"/>
            <w:rPr>
              <w:b/>
              <w:sz w:val="20"/>
            </w:rPr>
          </w:pPr>
          <w:r w:rsidRPr="00133AA7">
            <w:rPr>
              <w:b/>
              <w:sz w:val="20"/>
            </w:rPr>
            <w:t>VIGENCIA:  25 OCTUBRE DE 20</w:t>
          </w:r>
          <w:r>
            <w:rPr>
              <w:b/>
              <w:sz w:val="20"/>
            </w:rPr>
            <w:t>2</w:t>
          </w:r>
          <w:r w:rsidR="008D18BE">
            <w:rPr>
              <w:b/>
              <w:sz w:val="20"/>
            </w:rPr>
            <w:t>2</w:t>
          </w:r>
        </w:p>
      </w:tc>
    </w:tr>
  </w:tbl>
  <w:p w14:paraId="066AB893" w14:textId="77777777" w:rsidR="00010C7A" w:rsidRPr="00967006" w:rsidRDefault="00010C7A"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C7A"/>
    <w:rsid w:val="00010D92"/>
    <w:rsid w:val="00011D51"/>
    <w:rsid w:val="000121CE"/>
    <w:rsid w:val="00015F3F"/>
    <w:rsid w:val="00032991"/>
    <w:rsid w:val="000678B8"/>
    <w:rsid w:val="000736D4"/>
    <w:rsid w:val="000A1940"/>
    <w:rsid w:val="000C3440"/>
    <w:rsid w:val="000D555B"/>
    <w:rsid w:val="000D77DF"/>
    <w:rsid w:val="000E0E7C"/>
    <w:rsid w:val="000E377B"/>
    <w:rsid w:val="000E5440"/>
    <w:rsid w:val="0010197B"/>
    <w:rsid w:val="00105B0A"/>
    <w:rsid w:val="00141729"/>
    <w:rsid w:val="00160912"/>
    <w:rsid w:val="001624AF"/>
    <w:rsid w:val="001627F0"/>
    <w:rsid w:val="00182E4D"/>
    <w:rsid w:val="001904F5"/>
    <w:rsid w:val="00190D87"/>
    <w:rsid w:val="001B0BC4"/>
    <w:rsid w:val="001B1F6E"/>
    <w:rsid w:val="001D1987"/>
    <w:rsid w:val="001F27A9"/>
    <w:rsid w:val="00226BE0"/>
    <w:rsid w:val="0023277C"/>
    <w:rsid w:val="00240516"/>
    <w:rsid w:val="0025037C"/>
    <w:rsid w:val="00265A33"/>
    <w:rsid w:val="0027267F"/>
    <w:rsid w:val="002757D4"/>
    <w:rsid w:val="00285F43"/>
    <w:rsid w:val="002A4B89"/>
    <w:rsid w:val="002C069A"/>
    <w:rsid w:val="002C3344"/>
    <w:rsid w:val="002D336F"/>
    <w:rsid w:val="002E7B8D"/>
    <w:rsid w:val="00321A09"/>
    <w:rsid w:val="00334829"/>
    <w:rsid w:val="00341F8F"/>
    <w:rsid w:val="00346FEF"/>
    <w:rsid w:val="00367ED8"/>
    <w:rsid w:val="003830BB"/>
    <w:rsid w:val="003A2CED"/>
    <w:rsid w:val="003A7587"/>
    <w:rsid w:val="003A7C70"/>
    <w:rsid w:val="003B2A5A"/>
    <w:rsid w:val="003B70EF"/>
    <w:rsid w:val="003D47DA"/>
    <w:rsid w:val="00400CEC"/>
    <w:rsid w:val="00437E1C"/>
    <w:rsid w:val="0044223A"/>
    <w:rsid w:val="004549D8"/>
    <w:rsid w:val="004569F1"/>
    <w:rsid w:val="0046203C"/>
    <w:rsid w:val="00480951"/>
    <w:rsid w:val="0048143E"/>
    <w:rsid w:val="004D38CD"/>
    <w:rsid w:val="004E20E5"/>
    <w:rsid w:val="0050411D"/>
    <w:rsid w:val="00507058"/>
    <w:rsid w:val="00546FB2"/>
    <w:rsid w:val="00590F60"/>
    <w:rsid w:val="005972CC"/>
    <w:rsid w:val="005B6841"/>
    <w:rsid w:val="005C33F9"/>
    <w:rsid w:val="005E45A7"/>
    <w:rsid w:val="005F61D3"/>
    <w:rsid w:val="00602269"/>
    <w:rsid w:val="00606199"/>
    <w:rsid w:val="00612E96"/>
    <w:rsid w:val="00626445"/>
    <w:rsid w:val="006344DD"/>
    <w:rsid w:val="00640C71"/>
    <w:rsid w:val="0064360C"/>
    <w:rsid w:val="0065141F"/>
    <w:rsid w:val="006538CE"/>
    <w:rsid w:val="006613BD"/>
    <w:rsid w:val="006631D5"/>
    <w:rsid w:val="006764D5"/>
    <w:rsid w:val="0068534E"/>
    <w:rsid w:val="006B3D63"/>
    <w:rsid w:val="00703A5A"/>
    <w:rsid w:val="00716A50"/>
    <w:rsid w:val="00724D11"/>
    <w:rsid w:val="007341F0"/>
    <w:rsid w:val="007632DF"/>
    <w:rsid w:val="00771E7E"/>
    <w:rsid w:val="007824F2"/>
    <w:rsid w:val="007924F4"/>
    <w:rsid w:val="00796EB9"/>
    <w:rsid w:val="007A67CF"/>
    <w:rsid w:val="007C7077"/>
    <w:rsid w:val="008103FE"/>
    <w:rsid w:val="00814FA9"/>
    <w:rsid w:val="00833A29"/>
    <w:rsid w:val="008522B2"/>
    <w:rsid w:val="00865B83"/>
    <w:rsid w:val="0087568F"/>
    <w:rsid w:val="00880D2B"/>
    <w:rsid w:val="008A5D83"/>
    <w:rsid w:val="008B4683"/>
    <w:rsid w:val="008C5D56"/>
    <w:rsid w:val="008D18BE"/>
    <w:rsid w:val="009029A1"/>
    <w:rsid w:val="00967006"/>
    <w:rsid w:val="00967EDB"/>
    <w:rsid w:val="00987445"/>
    <w:rsid w:val="0099711E"/>
    <w:rsid w:val="009A4E42"/>
    <w:rsid w:val="009C1612"/>
    <w:rsid w:val="009C4AF9"/>
    <w:rsid w:val="009D6E1E"/>
    <w:rsid w:val="009E0D19"/>
    <w:rsid w:val="00A1651E"/>
    <w:rsid w:val="00A1744D"/>
    <w:rsid w:val="00A23E23"/>
    <w:rsid w:val="00A256F8"/>
    <w:rsid w:val="00A32E1C"/>
    <w:rsid w:val="00A4019E"/>
    <w:rsid w:val="00A46BDA"/>
    <w:rsid w:val="00A47F65"/>
    <w:rsid w:val="00A66790"/>
    <w:rsid w:val="00A83A1A"/>
    <w:rsid w:val="00A86986"/>
    <w:rsid w:val="00A87FCF"/>
    <w:rsid w:val="00AA7E20"/>
    <w:rsid w:val="00AC60BC"/>
    <w:rsid w:val="00AE0B8A"/>
    <w:rsid w:val="00B04CCC"/>
    <w:rsid w:val="00B100BA"/>
    <w:rsid w:val="00B178FB"/>
    <w:rsid w:val="00B40D51"/>
    <w:rsid w:val="00B52429"/>
    <w:rsid w:val="00B5475C"/>
    <w:rsid w:val="00B55642"/>
    <w:rsid w:val="00B64713"/>
    <w:rsid w:val="00B93D8A"/>
    <w:rsid w:val="00BC7880"/>
    <w:rsid w:val="00BC7C89"/>
    <w:rsid w:val="00BD12D8"/>
    <w:rsid w:val="00BE40C9"/>
    <w:rsid w:val="00C02C66"/>
    <w:rsid w:val="00C1474E"/>
    <w:rsid w:val="00C2255B"/>
    <w:rsid w:val="00C255AF"/>
    <w:rsid w:val="00C5105F"/>
    <w:rsid w:val="00C7652B"/>
    <w:rsid w:val="00C85302"/>
    <w:rsid w:val="00C85591"/>
    <w:rsid w:val="00C87A68"/>
    <w:rsid w:val="00CA0F00"/>
    <w:rsid w:val="00CA4E82"/>
    <w:rsid w:val="00CB4D34"/>
    <w:rsid w:val="00CE5C2E"/>
    <w:rsid w:val="00CF0779"/>
    <w:rsid w:val="00D10D55"/>
    <w:rsid w:val="00D318CC"/>
    <w:rsid w:val="00D31C78"/>
    <w:rsid w:val="00D429B8"/>
    <w:rsid w:val="00D434D8"/>
    <w:rsid w:val="00D607F7"/>
    <w:rsid w:val="00D63340"/>
    <w:rsid w:val="00D666EC"/>
    <w:rsid w:val="00DB42F7"/>
    <w:rsid w:val="00DB5185"/>
    <w:rsid w:val="00DD0292"/>
    <w:rsid w:val="00DD0AD0"/>
    <w:rsid w:val="00DF62E3"/>
    <w:rsid w:val="00E071D6"/>
    <w:rsid w:val="00E446D2"/>
    <w:rsid w:val="00E46B86"/>
    <w:rsid w:val="00E52727"/>
    <w:rsid w:val="00E54768"/>
    <w:rsid w:val="00E6401C"/>
    <w:rsid w:val="00E7388E"/>
    <w:rsid w:val="00E91530"/>
    <w:rsid w:val="00EA14C9"/>
    <w:rsid w:val="00ED4720"/>
    <w:rsid w:val="00EE3E2C"/>
    <w:rsid w:val="00EE65F3"/>
    <w:rsid w:val="00EF651D"/>
    <w:rsid w:val="00F07341"/>
    <w:rsid w:val="00F11DF5"/>
    <w:rsid w:val="00F216B2"/>
    <w:rsid w:val="00F40434"/>
    <w:rsid w:val="00F548AD"/>
    <w:rsid w:val="00F73942"/>
    <w:rsid w:val="00F83E04"/>
    <w:rsid w:val="00F97101"/>
    <w:rsid w:val="00F9731B"/>
    <w:rsid w:val="00FB7989"/>
    <w:rsid w:val="00FC3D9A"/>
    <w:rsid w:val="00FD6D05"/>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7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DD0AD0"/>
    <w:rPr>
      <w:b/>
      <w:bCs/>
    </w:rPr>
  </w:style>
  <w:style w:type="character" w:styleId="Refdecomentario">
    <w:name w:val="annotation reference"/>
    <w:basedOn w:val="Fuentedeprrafopredeter"/>
    <w:uiPriority w:val="99"/>
    <w:semiHidden/>
    <w:unhideWhenUsed/>
    <w:rsid w:val="00771E7E"/>
    <w:rPr>
      <w:sz w:val="16"/>
      <w:szCs w:val="16"/>
    </w:rPr>
  </w:style>
  <w:style w:type="paragraph" w:styleId="Textocomentario">
    <w:name w:val="annotation text"/>
    <w:basedOn w:val="Normal"/>
    <w:link w:val="TextocomentarioCar"/>
    <w:uiPriority w:val="99"/>
    <w:semiHidden/>
    <w:unhideWhenUsed/>
    <w:rsid w:val="00771E7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71E7E"/>
    <w:rPr>
      <w:sz w:val="20"/>
      <w:szCs w:val="20"/>
    </w:rPr>
  </w:style>
  <w:style w:type="paragraph" w:styleId="Asuntodelcomentario">
    <w:name w:val="annotation subject"/>
    <w:basedOn w:val="Textocomentario"/>
    <w:next w:val="Textocomentario"/>
    <w:link w:val="AsuntodelcomentarioCar"/>
    <w:uiPriority w:val="99"/>
    <w:semiHidden/>
    <w:unhideWhenUsed/>
    <w:rsid w:val="00771E7E"/>
    <w:rPr>
      <w:b/>
      <w:bCs/>
    </w:rPr>
  </w:style>
  <w:style w:type="character" w:customStyle="1" w:styleId="AsuntodelcomentarioCar">
    <w:name w:val="Asunto del comentario Car"/>
    <w:basedOn w:val="TextocomentarioCar"/>
    <w:link w:val="Asuntodelcomentario"/>
    <w:uiPriority w:val="99"/>
    <w:semiHidden/>
    <w:rsid w:val="00771E7E"/>
    <w:rPr>
      <w:b/>
      <w:bCs/>
      <w:sz w:val="20"/>
      <w:szCs w:val="20"/>
    </w:rPr>
  </w:style>
  <w:style w:type="character" w:styleId="Mencinsinresolver">
    <w:name w:val="Unresolved Mention"/>
    <w:basedOn w:val="Fuentedeprrafopredeter"/>
    <w:uiPriority w:val="99"/>
    <w:semiHidden/>
    <w:unhideWhenUsed/>
    <w:rsid w:val="00CA0F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ylaquimica.files.wordpress.com/2013/03/schaum-quimica-general-ebook.pdf" TargetMode="External"/><Relationship Id="rId13" Type="http://schemas.openxmlformats.org/officeDocument/2006/relationships/hyperlink" Target="https://caisatech.net/uploads/23%20Qu%C3%ADmica%20General.pdf" TargetMode="External"/><Relationship Id="rId18" Type="http://schemas.openxmlformats.org/officeDocument/2006/relationships/hyperlink" Target="https://tuylaquimica.files.wordpress.com/2013/03/schaum-quimica-general-ebook.pdf" TargetMode="External"/><Relationship Id="rId3" Type="http://schemas.openxmlformats.org/officeDocument/2006/relationships/styles" Target="styles.xml"/><Relationship Id="rId21" Type="http://schemas.openxmlformats.org/officeDocument/2006/relationships/hyperlink" Target="https://caisatech.net/uploads/23%20Qu%C3%ADmica%20General.pdf" TargetMode="External"/><Relationship Id="rId7" Type="http://schemas.openxmlformats.org/officeDocument/2006/relationships/endnotes" Target="endnotes.xml"/><Relationship Id="rId12" Type="http://schemas.openxmlformats.org/officeDocument/2006/relationships/hyperlink" Target="https://tuylaquimica.files.wordpress.com/2013/03/schaum-quimica-general-ebook.pdf" TargetMode="External"/><Relationship Id="rId17" Type="http://schemas.openxmlformats.org/officeDocument/2006/relationships/hyperlink" Target="https://caisatech.net/uploads/23%20Qu%C3%ADmica%20General.pdf" TargetMode="External"/><Relationship Id="rId2" Type="http://schemas.openxmlformats.org/officeDocument/2006/relationships/numbering" Target="numbering.xml"/><Relationship Id="rId16" Type="http://schemas.openxmlformats.org/officeDocument/2006/relationships/hyperlink" Target="https://tuylaquimica.files.wordpress.com/2013/03/schaum-quimica-general-ebook.pdf" TargetMode="External"/><Relationship Id="rId20" Type="http://schemas.openxmlformats.org/officeDocument/2006/relationships/hyperlink" Target="https://tuylaquimica.files.wordpress.com/2013/03/schaum-quimica-general-eboo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isatech.net/uploads/23%20Qu%C3%ADmica%20General.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aisatech.net/uploads/23%20Qu%C3%ADmica%20General.pdf" TargetMode="External"/><Relationship Id="rId23" Type="http://schemas.openxmlformats.org/officeDocument/2006/relationships/fontTable" Target="fontTable.xml"/><Relationship Id="rId10" Type="http://schemas.openxmlformats.org/officeDocument/2006/relationships/hyperlink" Target="https://tuylaquimica.files.wordpress.com/2013/03/schaum-quimica-general-ebook.pdf" TargetMode="External"/><Relationship Id="rId19" Type="http://schemas.openxmlformats.org/officeDocument/2006/relationships/hyperlink" Target="https://caisatech.net/uploads/23%20Qu%C3%ADmica%20General.pdf" TargetMode="External"/><Relationship Id="rId4" Type="http://schemas.openxmlformats.org/officeDocument/2006/relationships/settings" Target="settings.xml"/><Relationship Id="rId9" Type="http://schemas.openxmlformats.org/officeDocument/2006/relationships/hyperlink" Target="https://tuylaquimica.files.wordpress.com/2013/03/schaum-quimica-general-ebook.pdf" TargetMode="External"/><Relationship Id="rId14" Type="http://schemas.openxmlformats.org/officeDocument/2006/relationships/hyperlink" Target="https://tuylaquimica.files.wordpress.com/2013/03/schaum-quimica-general-ebook.pdf"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D3841-7675-45BA-A83C-F416C81A7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1852</Words>
  <Characters>10188</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javier beltrán</cp:lastModifiedBy>
  <cp:revision>38</cp:revision>
  <cp:lastPrinted>2022-09-05T18:11:00Z</cp:lastPrinted>
  <dcterms:created xsi:type="dcterms:W3CDTF">2023-10-09T14:28:00Z</dcterms:created>
  <dcterms:modified xsi:type="dcterms:W3CDTF">2023-10-23T20:20:00Z</dcterms:modified>
</cp:coreProperties>
</file>